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AA" w:rsidRDefault="00D416AA" w:rsidP="00FC31E1">
      <w:pPr>
        <w:jc w:val="center"/>
        <w:rPr>
          <w:b/>
          <w:sz w:val="32"/>
        </w:rPr>
      </w:pPr>
    </w:p>
    <w:p w:rsidR="00D416AA" w:rsidRDefault="00D416AA" w:rsidP="00FC31E1">
      <w:pPr>
        <w:jc w:val="center"/>
        <w:rPr>
          <w:b/>
          <w:sz w:val="32"/>
        </w:rPr>
      </w:pPr>
    </w:p>
    <w:p w:rsidR="00D416AA" w:rsidRDefault="00D416AA" w:rsidP="00FC31E1">
      <w:pPr>
        <w:jc w:val="center"/>
        <w:rPr>
          <w:b/>
          <w:sz w:val="32"/>
        </w:rP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2"/>
        </w:rP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2"/>
        </w:rPr>
      </w:pPr>
      <w:r>
        <w:rPr>
          <w:b/>
          <w:sz w:val="52"/>
        </w:rPr>
        <w:t xml:space="preserve">ПРОЕКТ </w:t>
      </w: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 xml:space="preserve">ПРОГРАММЫ  РАЗВИТИЯ </w:t>
      </w: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РЕГИОНАЛЬНОГО СПОРТИВНОГО ЛИЦЕЯ-ИНТЕРНАТА</w:t>
      </w: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</w:rPr>
      </w:pPr>
      <w:r>
        <w:rPr>
          <w:b/>
          <w:sz w:val="44"/>
        </w:rPr>
        <w:t>на</w:t>
      </w:r>
      <w:r>
        <w:rPr>
          <w:b/>
          <w:sz w:val="44"/>
          <w:lang w:val="ru-MO"/>
        </w:rPr>
        <w:t xml:space="preserve"> период</w:t>
      </w:r>
      <w:r>
        <w:rPr>
          <w:b/>
          <w:sz w:val="44"/>
        </w:rPr>
        <w:t xml:space="preserve"> 2020-2025 гг.</w:t>
      </w: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автор</w:t>
      </w: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</w:rPr>
      </w:pPr>
      <w:r>
        <w:rPr>
          <w:b/>
          <w:sz w:val="44"/>
        </w:rPr>
        <w:t>Хор Харлампий Харлапиевич</w:t>
      </w: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</w:rP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</w:rPr>
      </w:pPr>
      <w:r>
        <w:rPr>
          <w:b/>
          <w:sz w:val="40"/>
        </w:rPr>
        <w:t xml:space="preserve">2020 </w:t>
      </w: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416AA" w:rsidRDefault="00D416AA" w:rsidP="00D4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416AA" w:rsidRDefault="00D416AA" w:rsidP="00FC31E1">
      <w:pPr>
        <w:jc w:val="center"/>
        <w:rPr>
          <w:b/>
          <w:sz w:val="32"/>
        </w:rPr>
      </w:pPr>
    </w:p>
    <w:p w:rsidR="00D416AA" w:rsidRDefault="00D416AA" w:rsidP="00FC31E1">
      <w:pPr>
        <w:jc w:val="center"/>
        <w:rPr>
          <w:b/>
          <w:sz w:val="32"/>
        </w:rPr>
      </w:pPr>
    </w:p>
    <w:p w:rsidR="00D416AA" w:rsidRDefault="00D416AA" w:rsidP="00FC31E1">
      <w:pPr>
        <w:jc w:val="center"/>
        <w:rPr>
          <w:b/>
          <w:sz w:val="32"/>
        </w:rPr>
      </w:pPr>
    </w:p>
    <w:p w:rsidR="00A87926" w:rsidRPr="00133787" w:rsidRDefault="00A87926" w:rsidP="00FC31E1">
      <w:pPr>
        <w:jc w:val="center"/>
        <w:rPr>
          <w:b/>
          <w:sz w:val="32"/>
        </w:rPr>
      </w:pPr>
      <w:bookmarkStart w:id="0" w:name="_GoBack"/>
      <w:bookmarkEnd w:id="0"/>
      <w:r w:rsidRPr="00133787">
        <w:rPr>
          <w:b/>
          <w:sz w:val="32"/>
        </w:rPr>
        <w:lastRenderedPageBreak/>
        <w:t>СОДЕРЖАНИЕ</w:t>
      </w:r>
    </w:p>
    <w:p w:rsidR="00A87926" w:rsidRDefault="00A87926" w:rsidP="00FC31E1">
      <w:pPr>
        <w:ind w:firstLine="567"/>
        <w:jc w:val="both"/>
        <w:rPr>
          <w:sz w:val="28"/>
          <w:highlight w:val="cyan"/>
        </w:rPr>
      </w:pPr>
    </w:p>
    <w:p w:rsidR="00A87926" w:rsidRDefault="00A87926" w:rsidP="00FC31E1">
      <w:pPr>
        <w:ind w:firstLine="567"/>
        <w:jc w:val="both"/>
        <w:rPr>
          <w:sz w:val="28"/>
          <w:highlight w:val="cyan"/>
        </w:rPr>
      </w:pPr>
    </w:p>
    <w:p w:rsidR="00A87926" w:rsidRPr="00B35ACA" w:rsidRDefault="00A87926" w:rsidP="00FC31E1">
      <w:pPr>
        <w:ind w:firstLine="567"/>
        <w:jc w:val="both"/>
        <w:rPr>
          <w:color w:val="000000"/>
          <w:sz w:val="28"/>
          <w:highlight w:val="cyan"/>
        </w:rPr>
      </w:pPr>
    </w:p>
    <w:p w:rsidR="00A87926" w:rsidRPr="00B35ACA" w:rsidRDefault="0088695A" w:rsidP="009D1D16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b/>
          <w:color w:val="000000"/>
          <w:sz w:val="28"/>
        </w:rPr>
      </w:pPr>
      <w:r w:rsidRPr="00B35ACA">
        <w:rPr>
          <w:b/>
          <w:color w:val="000000"/>
          <w:sz w:val="28"/>
        </w:rPr>
        <w:t>ОБЩЕЕ СОДЕРЖАНИЕ</w:t>
      </w:r>
      <w:r w:rsidR="00A87926" w:rsidRPr="00B35ACA">
        <w:rPr>
          <w:b/>
          <w:color w:val="000000"/>
          <w:sz w:val="28"/>
        </w:rPr>
        <w:t xml:space="preserve">  --------------------------</w:t>
      </w:r>
      <w:r w:rsidR="009D1D16" w:rsidRPr="00B35ACA">
        <w:rPr>
          <w:b/>
          <w:color w:val="000000"/>
          <w:sz w:val="28"/>
        </w:rPr>
        <w:t>------------------</w:t>
      </w:r>
      <w:r w:rsidR="00A87926" w:rsidRPr="00B35ACA">
        <w:rPr>
          <w:b/>
          <w:color w:val="000000"/>
          <w:sz w:val="28"/>
        </w:rPr>
        <w:t>----</w:t>
      </w:r>
      <w:r w:rsidR="009D1D16" w:rsidRPr="00B35ACA">
        <w:rPr>
          <w:b/>
          <w:color w:val="000000"/>
          <w:sz w:val="28"/>
        </w:rPr>
        <w:t xml:space="preserve">  </w:t>
      </w:r>
      <w:r w:rsidR="00A87926" w:rsidRPr="00B35ACA">
        <w:rPr>
          <w:b/>
          <w:color w:val="000000"/>
          <w:sz w:val="28"/>
        </w:rPr>
        <w:t xml:space="preserve">стр. </w:t>
      </w:r>
      <w:r w:rsidR="00935FEA" w:rsidRPr="00B35ACA">
        <w:rPr>
          <w:b/>
          <w:color w:val="000000"/>
          <w:sz w:val="28"/>
        </w:rPr>
        <w:t>2</w:t>
      </w:r>
    </w:p>
    <w:p w:rsidR="00A87926" w:rsidRPr="00B35ACA" w:rsidRDefault="00A87926" w:rsidP="009D1D16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b/>
          <w:color w:val="000000"/>
          <w:sz w:val="28"/>
        </w:rPr>
      </w:pPr>
      <w:r w:rsidRPr="00B35ACA">
        <w:rPr>
          <w:b/>
          <w:color w:val="000000"/>
          <w:sz w:val="28"/>
        </w:rPr>
        <w:t>SWOT-</w:t>
      </w:r>
      <w:r w:rsidR="0088695A" w:rsidRPr="00B35ACA">
        <w:rPr>
          <w:b/>
          <w:color w:val="000000"/>
          <w:sz w:val="28"/>
        </w:rPr>
        <w:t>АНАЛИЗ</w:t>
      </w:r>
      <w:r w:rsidRPr="00B35ACA">
        <w:rPr>
          <w:b/>
          <w:color w:val="000000"/>
          <w:sz w:val="28"/>
        </w:rPr>
        <w:t xml:space="preserve">       ----------------------------------</w:t>
      </w:r>
      <w:r w:rsidR="009D1D16" w:rsidRPr="00B35ACA">
        <w:rPr>
          <w:b/>
          <w:color w:val="000000"/>
          <w:sz w:val="28"/>
        </w:rPr>
        <w:t>---------------------</w:t>
      </w:r>
      <w:r w:rsidRPr="00B35ACA">
        <w:rPr>
          <w:b/>
          <w:color w:val="000000"/>
          <w:sz w:val="28"/>
        </w:rPr>
        <w:t xml:space="preserve">    стр. </w:t>
      </w:r>
      <w:r w:rsidR="00935FEA" w:rsidRPr="00B35ACA">
        <w:rPr>
          <w:b/>
          <w:color w:val="000000"/>
          <w:sz w:val="28"/>
        </w:rPr>
        <w:t>6</w:t>
      </w:r>
    </w:p>
    <w:p w:rsidR="00A87926" w:rsidRPr="00B35ACA" w:rsidRDefault="00A87926" w:rsidP="009D1D16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b/>
          <w:color w:val="000000"/>
          <w:sz w:val="28"/>
        </w:rPr>
      </w:pPr>
      <w:r w:rsidRPr="00B35ACA">
        <w:rPr>
          <w:b/>
          <w:color w:val="000000"/>
          <w:sz w:val="28"/>
        </w:rPr>
        <w:t>У</w:t>
      </w:r>
      <w:r w:rsidR="0088695A" w:rsidRPr="00B35ACA">
        <w:rPr>
          <w:b/>
          <w:color w:val="000000"/>
          <w:sz w:val="28"/>
        </w:rPr>
        <w:t xml:space="preserve">ПРАВЛЕНЧЕСКАЯ КОНЦЕПЦИЯ </w:t>
      </w:r>
      <w:r w:rsidRPr="00B35ACA">
        <w:rPr>
          <w:b/>
          <w:color w:val="000000"/>
          <w:sz w:val="28"/>
        </w:rPr>
        <w:t xml:space="preserve">  ---------------------</w:t>
      </w:r>
      <w:r w:rsidR="009D1D16" w:rsidRPr="00B35ACA">
        <w:rPr>
          <w:b/>
          <w:color w:val="000000"/>
          <w:sz w:val="28"/>
        </w:rPr>
        <w:t>-----</w:t>
      </w:r>
      <w:r w:rsidRPr="00B35ACA">
        <w:rPr>
          <w:b/>
          <w:color w:val="000000"/>
          <w:sz w:val="28"/>
        </w:rPr>
        <w:t>---</w:t>
      </w:r>
      <w:r w:rsidR="009D1D16" w:rsidRPr="00B35ACA">
        <w:rPr>
          <w:b/>
          <w:color w:val="000000"/>
          <w:sz w:val="28"/>
        </w:rPr>
        <w:t>-----</w:t>
      </w:r>
      <w:r w:rsidRPr="00B35ACA">
        <w:rPr>
          <w:b/>
          <w:color w:val="000000"/>
          <w:sz w:val="28"/>
        </w:rPr>
        <w:t>стр.</w:t>
      </w:r>
      <w:r w:rsidR="00935FEA" w:rsidRPr="00B35ACA">
        <w:rPr>
          <w:b/>
          <w:color w:val="000000"/>
          <w:sz w:val="28"/>
        </w:rPr>
        <w:t>8</w:t>
      </w:r>
    </w:p>
    <w:p w:rsidR="00A87926" w:rsidRPr="00B35ACA" w:rsidRDefault="00A87926" w:rsidP="009D1D16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b/>
          <w:color w:val="000000"/>
          <w:sz w:val="28"/>
        </w:rPr>
      </w:pPr>
      <w:r w:rsidRPr="00B35ACA">
        <w:rPr>
          <w:b/>
          <w:color w:val="000000"/>
          <w:sz w:val="28"/>
        </w:rPr>
        <w:t>П</w:t>
      </w:r>
      <w:r w:rsidR="0088695A" w:rsidRPr="00B35ACA">
        <w:rPr>
          <w:b/>
          <w:color w:val="000000"/>
          <w:sz w:val="28"/>
        </w:rPr>
        <w:t xml:space="preserve">РИОРИТЕТЫ   </w:t>
      </w:r>
      <w:r w:rsidR="00935FEA" w:rsidRPr="00B35ACA">
        <w:rPr>
          <w:b/>
          <w:color w:val="000000"/>
          <w:sz w:val="28"/>
        </w:rPr>
        <w:t>--</w:t>
      </w:r>
      <w:r w:rsidRPr="00B35ACA">
        <w:rPr>
          <w:b/>
          <w:color w:val="000000"/>
          <w:sz w:val="28"/>
        </w:rPr>
        <w:t>-----------------------------------------</w:t>
      </w:r>
      <w:r w:rsidR="009D1D16" w:rsidRPr="00B35ACA">
        <w:rPr>
          <w:b/>
          <w:color w:val="000000"/>
          <w:sz w:val="28"/>
        </w:rPr>
        <w:t>----------------</w:t>
      </w:r>
      <w:r w:rsidRPr="00B35ACA">
        <w:rPr>
          <w:b/>
          <w:color w:val="000000"/>
          <w:sz w:val="28"/>
        </w:rPr>
        <w:t xml:space="preserve">   стр. 1</w:t>
      </w:r>
      <w:r w:rsidR="00935FEA" w:rsidRPr="00B35ACA">
        <w:rPr>
          <w:b/>
          <w:color w:val="000000"/>
          <w:sz w:val="28"/>
        </w:rPr>
        <w:t>0</w:t>
      </w:r>
    </w:p>
    <w:p w:rsidR="00A87926" w:rsidRDefault="00A87926" w:rsidP="00B35ACA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b/>
          <w:color w:val="000000"/>
          <w:sz w:val="28"/>
        </w:rPr>
      </w:pPr>
      <w:r w:rsidRPr="00B35ACA">
        <w:rPr>
          <w:b/>
          <w:color w:val="000000"/>
          <w:sz w:val="28"/>
        </w:rPr>
        <w:t>О</w:t>
      </w:r>
      <w:r w:rsidR="0088695A" w:rsidRPr="00B35ACA">
        <w:rPr>
          <w:b/>
          <w:color w:val="000000"/>
          <w:sz w:val="28"/>
        </w:rPr>
        <w:t xml:space="preserve">ПЕРАТИВНОЕ ПЛАНИРОВАНИЕ, АНАЛИЗ ЗАТРАТ И ИСТОЧНИКИ ФИНАНСИРОВАНИЯ </w:t>
      </w:r>
      <w:r w:rsidRPr="00B35ACA">
        <w:rPr>
          <w:b/>
          <w:color w:val="000000"/>
          <w:sz w:val="28"/>
        </w:rPr>
        <w:t>------------------</w:t>
      </w:r>
      <w:r w:rsidR="00935FEA" w:rsidRPr="00B35ACA">
        <w:rPr>
          <w:b/>
          <w:color w:val="000000"/>
          <w:sz w:val="28"/>
        </w:rPr>
        <w:t>-------------</w:t>
      </w:r>
      <w:r w:rsidRPr="00B35ACA">
        <w:rPr>
          <w:b/>
          <w:color w:val="000000"/>
          <w:sz w:val="28"/>
        </w:rPr>
        <w:t xml:space="preserve">  стр.1</w:t>
      </w:r>
      <w:r w:rsidR="00935FEA" w:rsidRPr="00B35ACA">
        <w:rPr>
          <w:b/>
          <w:color w:val="000000"/>
          <w:sz w:val="28"/>
        </w:rPr>
        <w:t>2</w:t>
      </w:r>
    </w:p>
    <w:p w:rsidR="00B35ACA" w:rsidRDefault="00B35ACA" w:rsidP="00B35ACA">
      <w:pPr>
        <w:spacing w:line="360" w:lineRule="auto"/>
        <w:ind w:left="540"/>
        <w:jc w:val="both"/>
        <w:rPr>
          <w:b/>
          <w:color w:val="000000"/>
          <w:sz w:val="28"/>
        </w:rPr>
      </w:pPr>
    </w:p>
    <w:p w:rsidR="00B35ACA" w:rsidRPr="00B35ACA" w:rsidRDefault="00B35ACA" w:rsidP="009D1D16">
      <w:pPr>
        <w:spacing w:line="360" w:lineRule="auto"/>
        <w:ind w:left="540" w:hanging="54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Приложения. </w:t>
      </w: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B35ACA">
      <w:pPr>
        <w:spacing w:line="360" w:lineRule="auto"/>
        <w:rPr>
          <w:b/>
          <w:sz w:val="28"/>
        </w:rPr>
      </w:pPr>
    </w:p>
    <w:p w:rsidR="00A87926" w:rsidRPr="0088695A" w:rsidRDefault="00F63638" w:rsidP="00D96A99">
      <w:pPr>
        <w:ind w:firstLine="567"/>
        <w:rPr>
          <w:szCs w:val="28"/>
          <w:highlight w:val="cyan"/>
        </w:rPr>
      </w:pPr>
      <w:r>
        <w:rPr>
          <w:b/>
          <w:szCs w:val="28"/>
          <w:lang w:val="ru-MO"/>
        </w:rPr>
        <w:lastRenderedPageBreak/>
        <w:t xml:space="preserve">                               </w:t>
      </w:r>
      <w:r w:rsidR="00D96A99">
        <w:rPr>
          <w:b/>
          <w:szCs w:val="28"/>
        </w:rPr>
        <w:t>ГЛАВА</w:t>
      </w:r>
      <w:r w:rsidR="00A87926" w:rsidRPr="0088695A">
        <w:rPr>
          <w:b/>
          <w:szCs w:val="28"/>
        </w:rPr>
        <w:t xml:space="preserve"> </w:t>
      </w:r>
      <w:r w:rsidR="00A87926" w:rsidRPr="0088695A">
        <w:rPr>
          <w:b/>
          <w:szCs w:val="28"/>
          <w:lang w:val="en-US"/>
        </w:rPr>
        <w:t>I</w:t>
      </w:r>
      <w:r w:rsidR="00A87926" w:rsidRPr="0088695A">
        <w:rPr>
          <w:b/>
          <w:szCs w:val="28"/>
        </w:rPr>
        <w:t xml:space="preserve">. </w:t>
      </w:r>
      <w:r w:rsidR="0088695A" w:rsidRPr="0088695A">
        <w:rPr>
          <w:b/>
          <w:szCs w:val="28"/>
        </w:rPr>
        <w:t>ОБЩЕЕ СОДЕРЖАНИЕ</w:t>
      </w:r>
    </w:p>
    <w:p w:rsidR="00A87926" w:rsidRDefault="00A87926" w:rsidP="00FC31E1">
      <w:pPr>
        <w:jc w:val="both"/>
        <w:rPr>
          <w:color w:val="000000"/>
          <w:sz w:val="28"/>
          <w:szCs w:val="28"/>
        </w:rPr>
      </w:pPr>
    </w:p>
    <w:p w:rsidR="0088695A" w:rsidRDefault="0088695A" w:rsidP="00FC31E1">
      <w:pPr>
        <w:jc w:val="center"/>
        <w:rPr>
          <w:b/>
        </w:rPr>
      </w:pPr>
    </w:p>
    <w:p w:rsidR="00A87926" w:rsidRPr="0088695A" w:rsidRDefault="00A87926" w:rsidP="00FC31E1">
      <w:pPr>
        <w:jc w:val="center"/>
        <w:rPr>
          <w:b/>
        </w:rPr>
      </w:pPr>
      <w:r w:rsidRPr="0088695A">
        <w:rPr>
          <w:b/>
        </w:rPr>
        <w:t>ПАСПОРТ ПРОГРАММЫ</w:t>
      </w:r>
    </w:p>
    <w:p w:rsidR="00A87926" w:rsidRPr="005F2550" w:rsidRDefault="00A87926" w:rsidP="00FC31E1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A87926" w:rsidRPr="00404B24" w:rsidTr="00171228">
        <w:tc>
          <w:tcPr>
            <w:tcW w:w="2088" w:type="dxa"/>
          </w:tcPr>
          <w:p w:rsidR="00A87926" w:rsidRPr="00404B24" w:rsidRDefault="00A87926" w:rsidP="008C56C0">
            <w:pPr>
              <w:tabs>
                <w:tab w:val="left" w:pos="3600"/>
              </w:tabs>
              <w:jc w:val="both"/>
              <w:rPr>
                <w:b/>
              </w:rPr>
            </w:pPr>
            <w:r w:rsidRPr="00404B24">
              <w:rPr>
                <w:b/>
              </w:rPr>
              <w:t xml:space="preserve">Наименование </w:t>
            </w:r>
          </w:p>
          <w:p w:rsidR="00A87926" w:rsidRPr="00404B24" w:rsidRDefault="00A87926" w:rsidP="008C56C0">
            <w:pPr>
              <w:tabs>
                <w:tab w:val="left" w:pos="3600"/>
              </w:tabs>
              <w:jc w:val="both"/>
              <w:rPr>
                <w:b/>
              </w:rPr>
            </w:pPr>
            <w:r w:rsidRPr="00404B24">
              <w:rPr>
                <w:b/>
              </w:rPr>
              <w:t>Программы</w:t>
            </w:r>
          </w:p>
        </w:tc>
        <w:tc>
          <w:tcPr>
            <w:tcW w:w="7560" w:type="dxa"/>
          </w:tcPr>
          <w:p w:rsidR="00A87926" w:rsidRPr="00404B24" w:rsidRDefault="00A87926" w:rsidP="008C56C0">
            <w:pPr>
              <w:jc w:val="both"/>
            </w:pPr>
            <w:r w:rsidRPr="00404B24">
              <w:t>Программа развития Регионального спортивного лицея-интерната на 20</w:t>
            </w:r>
            <w:r>
              <w:t>20</w:t>
            </w:r>
            <w:r w:rsidRPr="00404B24">
              <w:t>-202</w:t>
            </w:r>
            <w:r>
              <w:t>5</w:t>
            </w:r>
            <w:r w:rsidRPr="00404B24">
              <w:t xml:space="preserve"> г</w:t>
            </w:r>
            <w:r w:rsidR="001376F1">
              <w:t>г</w:t>
            </w:r>
            <w:r w:rsidRPr="00404B24">
              <w:t xml:space="preserve">. </w:t>
            </w:r>
          </w:p>
          <w:p w:rsidR="00A87926" w:rsidRPr="00404B24" w:rsidRDefault="00A87926" w:rsidP="008C56C0">
            <w:pPr>
              <w:jc w:val="both"/>
            </w:pPr>
          </w:p>
        </w:tc>
      </w:tr>
      <w:tr w:rsidR="00A87926" w:rsidRPr="00404B24" w:rsidTr="00171228">
        <w:tc>
          <w:tcPr>
            <w:tcW w:w="2088" w:type="dxa"/>
          </w:tcPr>
          <w:p w:rsidR="00A87926" w:rsidRPr="00404B24" w:rsidRDefault="00A87926" w:rsidP="008C56C0">
            <w:pPr>
              <w:jc w:val="both"/>
              <w:rPr>
                <w:b/>
              </w:rPr>
            </w:pPr>
            <w:r w:rsidRPr="00404B24">
              <w:rPr>
                <w:b/>
              </w:rPr>
              <w:t>Автор</w:t>
            </w:r>
          </w:p>
          <w:p w:rsidR="00A87926" w:rsidRPr="00404B24" w:rsidRDefault="00A87926" w:rsidP="008C56C0">
            <w:pPr>
              <w:jc w:val="both"/>
              <w:rPr>
                <w:b/>
              </w:rPr>
            </w:pPr>
            <w:r w:rsidRPr="00404B24">
              <w:rPr>
                <w:b/>
              </w:rPr>
              <w:t>Программы</w:t>
            </w:r>
          </w:p>
        </w:tc>
        <w:tc>
          <w:tcPr>
            <w:tcW w:w="7560" w:type="dxa"/>
          </w:tcPr>
          <w:p w:rsidR="00A87926" w:rsidRPr="00404B24" w:rsidRDefault="00A87926" w:rsidP="008C56C0">
            <w:pPr>
              <w:jc w:val="both"/>
            </w:pPr>
            <w:r>
              <w:t>Хор Харлампий Харлампиевич</w:t>
            </w:r>
          </w:p>
          <w:p w:rsidR="00A87926" w:rsidRPr="00404B24" w:rsidRDefault="00A87926" w:rsidP="008C56C0">
            <w:pPr>
              <w:jc w:val="both"/>
            </w:pPr>
          </w:p>
        </w:tc>
      </w:tr>
      <w:tr w:rsidR="00A87926" w:rsidRPr="00404B24" w:rsidTr="00171228">
        <w:tc>
          <w:tcPr>
            <w:tcW w:w="2088" w:type="dxa"/>
          </w:tcPr>
          <w:p w:rsidR="00A87926" w:rsidRPr="00404B24" w:rsidRDefault="00A87926" w:rsidP="008C56C0">
            <w:pPr>
              <w:jc w:val="both"/>
              <w:rPr>
                <w:b/>
              </w:rPr>
            </w:pPr>
            <w:r w:rsidRPr="00404B24">
              <w:rPr>
                <w:b/>
              </w:rPr>
              <w:t>Бенефициарии</w:t>
            </w:r>
          </w:p>
          <w:p w:rsidR="00A87926" w:rsidRPr="00404B24" w:rsidRDefault="00A87926" w:rsidP="008C56C0">
            <w:pPr>
              <w:jc w:val="both"/>
              <w:rPr>
                <w:b/>
              </w:rPr>
            </w:pPr>
            <w:r w:rsidRPr="00404B24">
              <w:rPr>
                <w:b/>
              </w:rPr>
              <w:t>Программы</w:t>
            </w:r>
          </w:p>
        </w:tc>
        <w:tc>
          <w:tcPr>
            <w:tcW w:w="7560" w:type="dxa"/>
          </w:tcPr>
          <w:p w:rsidR="00A87926" w:rsidRPr="00404B24" w:rsidRDefault="00A87926" w:rsidP="00FC31E1">
            <w:pPr>
              <w:numPr>
                <w:ilvl w:val="0"/>
                <w:numId w:val="2"/>
              </w:numPr>
              <w:tabs>
                <w:tab w:val="left" w:pos="1380"/>
              </w:tabs>
            </w:pPr>
            <w:r w:rsidRPr="00404B24">
              <w:t>Учащиеся</w:t>
            </w:r>
            <w:r w:rsidR="00A7622E">
              <w:t xml:space="preserve"> лицея</w:t>
            </w:r>
            <w:r w:rsidRPr="00404B24">
              <w:t>.</w:t>
            </w:r>
          </w:p>
          <w:p w:rsidR="00A87926" w:rsidRPr="00404B24" w:rsidRDefault="00A87926" w:rsidP="00FC31E1">
            <w:pPr>
              <w:numPr>
                <w:ilvl w:val="0"/>
                <w:numId w:val="2"/>
              </w:numPr>
              <w:tabs>
                <w:tab w:val="left" w:pos="1380"/>
              </w:tabs>
            </w:pPr>
            <w:r w:rsidRPr="00404B24">
              <w:t>Коллектив лицея.</w:t>
            </w:r>
          </w:p>
          <w:p w:rsidR="00A87926" w:rsidRPr="00404B24" w:rsidRDefault="00A87926" w:rsidP="00FC31E1">
            <w:pPr>
              <w:numPr>
                <w:ilvl w:val="0"/>
                <w:numId w:val="2"/>
              </w:numPr>
              <w:tabs>
                <w:tab w:val="left" w:pos="1380"/>
              </w:tabs>
            </w:pPr>
            <w:r w:rsidRPr="00404B24">
              <w:t>Родители учащихся.</w:t>
            </w:r>
          </w:p>
          <w:p w:rsidR="00A87926" w:rsidRPr="00404B24" w:rsidRDefault="00A87926" w:rsidP="00FC31E1">
            <w:pPr>
              <w:numPr>
                <w:ilvl w:val="0"/>
                <w:numId w:val="2"/>
              </w:numPr>
              <w:tabs>
                <w:tab w:val="left" w:pos="1380"/>
              </w:tabs>
            </w:pPr>
            <w:r w:rsidRPr="00404B24">
              <w:t xml:space="preserve">Социальные партнёры. </w:t>
            </w:r>
          </w:p>
        </w:tc>
      </w:tr>
      <w:tr w:rsidR="00A87926" w:rsidRPr="00404B24" w:rsidTr="00171228">
        <w:tc>
          <w:tcPr>
            <w:tcW w:w="2088" w:type="dxa"/>
          </w:tcPr>
          <w:p w:rsidR="00A87926" w:rsidRPr="00404B24" w:rsidRDefault="00A87926" w:rsidP="008C56C0">
            <w:pPr>
              <w:jc w:val="both"/>
              <w:rPr>
                <w:b/>
              </w:rPr>
            </w:pPr>
            <w:r w:rsidRPr="00404B24">
              <w:rPr>
                <w:b/>
              </w:rPr>
              <w:t>Цел</w:t>
            </w:r>
            <w:r>
              <w:rPr>
                <w:b/>
              </w:rPr>
              <w:t>ь</w:t>
            </w:r>
            <w:r w:rsidRPr="00404B24">
              <w:rPr>
                <w:b/>
              </w:rPr>
              <w:t xml:space="preserve"> Программы</w:t>
            </w:r>
          </w:p>
        </w:tc>
        <w:tc>
          <w:tcPr>
            <w:tcW w:w="7560" w:type="dxa"/>
          </w:tcPr>
          <w:p w:rsidR="00ED41A6" w:rsidRPr="00850C43" w:rsidRDefault="00A7622E" w:rsidP="00850C43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A87926" w:rsidRPr="00A7622E">
              <w:rPr>
                <w:bCs/>
              </w:rPr>
              <w:t xml:space="preserve">Обеспечение устойчивого развития Регионального спортивного лицея-интерната в условиях системной модернизации образования в РМ </w:t>
            </w:r>
            <w:r w:rsidR="00A87926" w:rsidRPr="00A7622E">
              <w:t xml:space="preserve">для получения </w:t>
            </w:r>
            <w:r w:rsidR="00A87926" w:rsidRPr="00CC1BA3">
              <w:rPr>
                <w:i/>
              </w:rPr>
              <w:t>качественного образования и достижение высоких спортивных результатов</w:t>
            </w:r>
            <w:r w:rsidR="001376F1" w:rsidRPr="00A7622E">
              <w:rPr>
                <w:b/>
                <w:i/>
              </w:rPr>
              <w:t xml:space="preserve"> </w:t>
            </w:r>
            <w:r w:rsidR="00A87926" w:rsidRPr="00A7622E">
              <w:t>воспитанниками лицея</w:t>
            </w:r>
            <w:r w:rsidR="000376F8" w:rsidRPr="00A7622E">
              <w:t xml:space="preserve"> на основе распределения ответственности между субъектами образовательной политики.</w:t>
            </w:r>
          </w:p>
        </w:tc>
      </w:tr>
      <w:tr w:rsidR="00A87926" w:rsidRPr="00404B24" w:rsidTr="00171228">
        <w:tc>
          <w:tcPr>
            <w:tcW w:w="2088" w:type="dxa"/>
          </w:tcPr>
          <w:p w:rsidR="00A87926" w:rsidRPr="00404B24" w:rsidRDefault="00A87926" w:rsidP="008C56C0">
            <w:pPr>
              <w:jc w:val="both"/>
              <w:rPr>
                <w:b/>
              </w:rPr>
            </w:pPr>
            <w:r w:rsidRPr="00404B24">
              <w:rPr>
                <w:b/>
              </w:rPr>
              <w:t>Задачи Программы</w:t>
            </w:r>
          </w:p>
        </w:tc>
        <w:tc>
          <w:tcPr>
            <w:tcW w:w="7560" w:type="dxa"/>
          </w:tcPr>
          <w:p w:rsidR="00A87926" w:rsidRPr="00171228" w:rsidRDefault="00EA7A55" w:rsidP="00047E79">
            <w:pPr>
              <w:pStyle w:val="a5"/>
              <w:jc w:val="both"/>
            </w:pPr>
            <w:r>
              <w:t>1. В</w:t>
            </w:r>
            <w:r w:rsidR="00A87926" w:rsidRPr="00171228">
              <w:t xml:space="preserve">недрение </w:t>
            </w:r>
            <w:r w:rsidR="00F63638" w:rsidRPr="00171228">
              <w:t>образовательных технологий,</w:t>
            </w:r>
            <w:r w:rsidR="00A87926" w:rsidRPr="00171228">
              <w:t xml:space="preserve"> способствующих повышению у спортивно одаренных </w:t>
            </w:r>
            <w:r w:rsidR="00FD1BDC">
              <w:t>учащихся</w:t>
            </w:r>
            <w:r w:rsidR="00A87926" w:rsidRPr="00171228">
              <w:t xml:space="preserve"> мотивации к обучению. </w:t>
            </w:r>
          </w:p>
          <w:p w:rsidR="00A87926" w:rsidRPr="00171228" w:rsidRDefault="00A87926" w:rsidP="00047E79">
            <w:pPr>
              <w:pStyle w:val="a5"/>
              <w:jc w:val="both"/>
            </w:pPr>
            <w:r>
              <w:t xml:space="preserve">2. </w:t>
            </w:r>
            <w:r w:rsidRPr="00171228">
              <w:t>Оптимизация системы работы с персоналом для повышения эффективности педагогической деятельности, в том и числе</w:t>
            </w:r>
            <w:r w:rsidRPr="00171228">
              <w:rPr>
                <w:rStyle w:val="a4"/>
                <w:b w:val="0"/>
              </w:rPr>
              <w:t xml:space="preserve"> молодых специалистов.  </w:t>
            </w:r>
          </w:p>
          <w:p w:rsidR="00A87926" w:rsidRPr="00171228" w:rsidRDefault="00A87926" w:rsidP="00047E79">
            <w:pPr>
              <w:pStyle w:val="a5"/>
              <w:jc w:val="both"/>
            </w:pPr>
            <w:r>
              <w:t>3.</w:t>
            </w:r>
            <w:r w:rsidRPr="00171228">
              <w:t>Создание условий для формирования комфортной, здоровьесберегающей образовательной среды, способствующей привитию культуры здорового образа жизни, выявлению и поддержке спортивно одаренных</w:t>
            </w:r>
            <w:r w:rsidR="001376F1">
              <w:t xml:space="preserve"> </w:t>
            </w:r>
            <w:r w:rsidRPr="00171228">
              <w:t>учащихся.</w:t>
            </w:r>
          </w:p>
          <w:p w:rsidR="00A87926" w:rsidRPr="00171228" w:rsidRDefault="00A87926" w:rsidP="00047E79">
            <w:pPr>
              <w:pStyle w:val="a5"/>
              <w:jc w:val="both"/>
            </w:pPr>
            <w:r>
              <w:t>4</w:t>
            </w:r>
            <w:r w:rsidRPr="00171228">
              <w:t xml:space="preserve">. Развитие цифровой образовательной среды Лицея для формирования актуальных цифровых компетенций обучающихся и обеспечения каждому обучающемуся возможности «горизонтального» обучения и неформального образования. </w:t>
            </w:r>
          </w:p>
          <w:p w:rsidR="00A87926" w:rsidRPr="00171228" w:rsidRDefault="00A87926" w:rsidP="00047E79">
            <w:pPr>
              <w:pStyle w:val="a5"/>
              <w:jc w:val="both"/>
            </w:pPr>
            <w:r>
              <w:t>5</w:t>
            </w:r>
            <w:r w:rsidRPr="00171228">
              <w:t>. Усиление взаимодействия с семьями обучающихся для развития и активизации позиции родителей как участников образовательного процесса.</w:t>
            </w:r>
          </w:p>
          <w:p w:rsidR="00A87926" w:rsidRPr="00171228" w:rsidRDefault="00A87926" w:rsidP="00047E79">
            <w:pPr>
              <w:pStyle w:val="a5"/>
              <w:jc w:val="both"/>
            </w:pPr>
            <w:r>
              <w:t>6</w:t>
            </w:r>
            <w:r w:rsidRPr="00171228">
              <w:t xml:space="preserve">. </w:t>
            </w:r>
            <w:r>
              <w:t>Р</w:t>
            </w:r>
            <w:r w:rsidRPr="00171228">
              <w:t>азви</w:t>
            </w:r>
            <w:r>
              <w:t>тие</w:t>
            </w:r>
            <w:r w:rsidR="001376F1">
              <w:t xml:space="preserve"> </w:t>
            </w:r>
            <w:r w:rsidRPr="00171228">
              <w:t>механизма</w:t>
            </w:r>
            <w:r w:rsidR="001376F1">
              <w:t xml:space="preserve"> </w:t>
            </w:r>
            <w:r w:rsidRPr="00171228">
              <w:t xml:space="preserve">управления лицеем по объединению совместных усилий воспитанников, педагогов, родителей, социальных партнеров, ориентированных на формирование социальной компетентности.  </w:t>
            </w:r>
          </w:p>
          <w:p w:rsidR="00A87926" w:rsidRPr="00171228" w:rsidRDefault="00A87926" w:rsidP="00047E79">
            <w:pPr>
              <w:pStyle w:val="a5"/>
              <w:jc w:val="both"/>
            </w:pPr>
          </w:p>
        </w:tc>
      </w:tr>
      <w:tr w:rsidR="00A87926" w:rsidRPr="00404B24" w:rsidTr="00171228">
        <w:tc>
          <w:tcPr>
            <w:tcW w:w="2088" w:type="dxa"/>
          </w:tcPr>
          <w:p w:rsidR="00A87926" w:rsidRPr="00404B24" w:rsidRDefault="00A87926" w:rsidP="008C56C0">
            <w:pPr>
              <w:jc w:val="both"/>
              <w:rPr>
                <w:b/>
              </w:rPr>
            </w:pPr>
            <w:r w:rsidRPr="00404B24">
              <w:rPr>
                <w:b/>
              </w:rPr>
              <w:t>Срок реализации Программы</w:t>
            </w:r>
          </w:p>
        </w:tc>
        <w:tc>
          <w:tcPr>
            <w:tcW w:w="7560" w:type="dxa"/>
          </w:tcPr>
          <w:p w:rsidR="00A87926" w:rsidRPr="00404B24" w:rsidRDefault="00A87926" w:rsidP="00047E79">
            <w:pPr>
              <w:ind w:firstLine="708"/>
              <w:jc w:val="both"/>
            </w:pPr>
            <w:r w:rsidRPr="00404B24">
              <w:t xml:space="preserve">1. </w:t>
            </w:r>
            <w:r w:rsidR="00962D69">
              <w:rPr>
                <w:b/>
                <w:i/>
              </w:rPr>
              <w:t>Проектный</w:t>
            </w:r>
            <w:r w:rsidR="001376F1">
              <w:rPr>
                <w:b/>
                <w:i/>
              </w:rPr>
              <w:t xml:space="preserve"> </w:t>
            </w:r>
            <w:r w:rsidRPr="00404B24">
              <w:rPr>
                <w:i/>
              </w:rPr>
              <w:t>(</w:t>
            </w:r>
            <w:r>
              <w:rPr>
                <w:i/>
              </w:rPr>
              <w:t>сентябрь</w:t>
            </w:r>
            <w:r w:rsidR="000376F8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="000376F8">
              <w:rPr>
                <w:i/>
              </w:rPr>
              <w:t xml:space="preserve"> </w:t>
            </w:r>
            <w:r>
              <w:rPr>
                <w:i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04B24">
                <w:rPr>
                  <w:i/>
                </w:rPr>
                <w:t>20</w:t>
              </w:r>
              <w:r>
                <w:rPr>
                  <w:i/>
                </w:rPr>
                <w:t>20</w:t>
              </w:r>
              <w:r w:rsidRPr="00404B24">
                <w:rPr>
                  <w:i/>
                </w:rPr>
                <w:t xml:space="preserve"> г</w:t>
              </w:r>
            </w:smartTag>
            <w:r>
              <w:rPr>
                <w:i/>
              </w:rPr>
              <w:t>.</w:t>
            </w:r>
            <w:r w:rsidRPr="00404B24">
              <w:rPr>
                <w:i/>
              </w:rPr>
              <w:t>):</w:t>
            </w:r>
            <w:r w:rsidR="000376F8">
              <w:rPr>
                <w:i/>
              </w:rPr>
              <w:t xml:space="preserve"> </w:t>
            </w:r>
            <w:r w:rsidR="00F63638" w:rsidRPr="00160D7C">
              <w:rPr>
                <w:szCs w:val="28"/>
              </w:rPr>
              <w:t>определение перспективных</w:t>
            </w:r>
            <w:r w:rsidR="00160D7C" w:rsidRPr="00160D7C">
              <w:rPr>
                <w:szCs w:val="28"/>
              </w:rPr>
              <w:t xml:space="preserve"> направлений развития лицея, способных привести к моделированию ее нового качественного состояния</w:t>
            </w:r>
            <w:r w:rsidRPr="00404B24">
              <w:t>.</w:t>
            </w:r>
          </w:p>
          <w:p w:rsidR="00A87926" w:rsidRPr="00404B24" w:rsidRDefault="00A87926" w:rsidP="00047E79">
            <w:pPr>
              <w:ind w:firstLine="708"/>
              <w:jc w:val="both"/>
            </w:pPr>
            <w:r w:rsidRPr="00404B24">
              <w:t xml:space="preserve">2. </w:t>
            </w:r>
            <w:r w:rsidR="00850C43">
              <w:rPr>
                <w:b/>
                <w:i/>
              </w:rPr>
              <w:t xml:space="preserve">Формирующий (практический) </w:t>
            </w:r>
            <w:r w:rsidR="00850C43" w:rsidRPr="00850C43">
              <w:rPr>
                <w:i/>
              </w:rPr>
              <w:t>(октябрь 2020</w:t>
            </w:r>
            <w:r w:rsidR="00850C43">
              <w:rPr>
                <w:i/>
              </w:rPr>
              <w:t xml:space="preserve"> </w:t>
            </w:r>
            <w:r w:rsidR="00850C43" w:rsidRPr="00850C43">
              <w:rPr>
                <w:i/>
              </w:rPr>
              <w:t>- ма</w:t>
            </w:r>
            <w:r w:rsidRPr="00850C43">
              <w:rPr>
                <w:i/>
              </w:rPr>
              <w:t>й</w:t>
            </w:r>
            <w:r w:rsidR="001376F1" w:rsidRPr="00850C43">
              <w:rPr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50C43">
                <w:rPr>
                  <w:i/>
                </w:rPr>
                <w:t>2025</w:t>
              </w:r>
              <w:r w:rsidRPr="00404B24">
                <w:rPr>
                  <w:i/>
                </w:rPr>
                <w:t xml:space="preserve"> г</w:t>
              </w:r>
              <w:r w:rsidR="001376F1">
                <w:rPr>
                  <w:i/>
                </w:rPr>
                <w:t>г.</w:t>
              </w:r>
            </w:smartTag>
            <w:r w:rsidRPr="00404B24">
              <w:rPr>
                <w:i/>
              </w:rPr>
              <w:t>):</w:t>
            </w:r>
            <w:r w:rsidRPr="00404B24">
              <w:t xml:space="preserve"> </w:t>
            </w:r>
            <w:r w:rsidR="00160D7C" w:rsidRPr="00160D7C">
              <w:rPr>
                <w:szCs w:val="28"/>
              </w:rPr>
              <w:t>реализация перспективных направлений развития лицея, формирование благоприятных условий для перехода образовательного учреждения в новое качественное состояние</w:t>
            </w:r>
            <w:r w:rsidRPr="00404B24">
              <w:t>.</w:t>
            </w:r>
          </w:p>
          <w:p w:rsidR="00A87926" w:rsidRPr="00404B24" w:rsidRDefault="00A87926" w:rsidP="00047E79">
            <w:pPr>
              <w:ind w:firstLine="708"/>
              <w:jc w:val="both"/>
            </w:pPr>
            <w:r w:rsidRPr="00404B24">
              <w:t xml:space="preserve">3. </w:t>
            </w:r>
            <w:r w:rsidRPr="00404B24">
              <w:rPr>
                <w:b/>
                <w:i/>
              </w:rPr>
              <w:t>Обобщающий</w:t>
            </w:r>
            <w:r w:rsidR="001376F1">
              <w:rPr>
                <w:b/>
                <w:i/>
              </w:rPr>
              <w:t xml:space="preserve"> </w:t>
            </w:r>
            <w:r w:rsidRPr="00404B24">
              <w:rPr>
                <w:i/>
              </w:rPr>
              <w:t>(</w:t>
            </w:r>
            <w:r>
              <w:rPr>
                <w:i/>
              </w:rPr>
              <w:t>май</w:t>
            </w:r>
            <w:r w:rsidR="001376F1">
              <w:rPr>
                <w:i/>
              </w:rPr>
              <w:t xml:space="preserve"> </w:t>
            </w:r>
            <w:r w:rsidRPr="00404B24">
              <w:rPr>
                <w:i/>
              </w:rPr>
              <w:t xml:space="preserve">– </w:t>
            </w:r>
            <w:r>
              <w:rPr>
                <w:i/>
              </w:rPr>
              <w:t>август</w:t>
            </w:r>
            <w:r w:rsidR="001376F1">
              <w:rPr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04B24">
                <w:rPr>
                  <w:i/>
                </w:rPr>
                <w:t>202</w:t>
              </w:r>
              <w:r>
                <w:rPr>
                  <w:i/>
                </w:rPr>
                <w:t>5</w:t>
              </w:r>
              <w:r w:rsidRPr="00404B24">
                <w:rPr>
                  <w:i/>
                </w:rPr>
                <w:t xml:space="preserve"> г</w:t>
              </w:r>
            </w:smartTag>
            <w:r w:rsidRPr="00404B24">
              <w:rPr>
                <w:i/>
              </w:rPr>
              <w:t>.):</w:t>
            </w:r>
            <w:r w:rsidRPr="00404B24">
              <w:t xml:space="preserve"> анализ достигнутых результатов и определение перспектив дальнейшего развития лицея.</w:t>
            </w:r>
          </w:p>
        </w:tc>
      </w:tr>
      <w:tr w:rsidR="00A87926" w:rsidRPr="00404B24" w:rsidTr="00171228">
        <w:tc>
          <w:tcPr>
            <w:tcW w:w="2088" w:type="dxa"/>
          </w:tcPr>
          <w:p w:rsidR="001E2B96" w:rsidRPr="00DD7D12" w:rsidRDefault="001E2B96" w:rsidP="001E2B96">
            <w:pPr>
              <w:rPr>
                <w:b/>
              </w:rPr>
            </w:pPr>
            <w:r w:rsidRPr="00DD7D12">
              <w:rPr>
                <w:b/>
              </w:rPr>
              <w:t>Нормативно-</w:t>
            </w:r>
            <w:r w:rsidRPr="00DD7D12">
              <w:rPr>
                <w:b/>
              </w:rPr>
              <w:lastRenderedPageBreak/>
              <w:t>правовая база Программы развития лицея.</w:t>
            </w:r>
          </w:p>
          <w:p w:rsidR="00A87926" w:rsidRPr="00404B24" w:rsidRDefault="00A87926" w:rsidP="008C56C0">
            <w:pPr>
              <w:jc w:val="both"/>
              <w:rPr>
                <w:b/>
              </w:rPr>
            </w:pPr>
          </w:p>
        </w:tc>
        <w:tc>
          <w:tcPr>
            <w:tcW w:w="7560" w:type="dxa"/>
          </w:tcPr>
          <w:p w:rsidR="001E2B96" w:rsidRPr="001E2B96" w:rsidRDefault="001E2B96" w:rsidP="001E2B96">
            <w:r w:rsidRPr="00F521A3">
              <w:lastRenderedPageBreak/>
              <w:t>К</w:t>
            </w:r>
            <w:r w:rsidRPr="001E2B96">
              <w:t xml:space="preserve">онституция Республики Молдова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E2B96">
                <w:t>1994 г</w:t>
              </w:r>
            </w:smartTag>
            <w:r w:rsidRPr="001E2B96">
              <w:t>.</w:t>
            </w:r>
          </w:p>
          <w:p w:rsidR="001E2B96" w:rsidRPr="001E2B96" w:rsidRDefault="001E2B96" w:rsidP="001E2B96">
            <w:r w:rsidRPr="001E2B96">
              <w:lastRenderedPageBreak/>
              <w:t xml:space="preserve">Конвенция ООН о правах ребенка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E2B96">
                <w:t>1989 г</w:t>
              </w:r>
            </w:smartTag>
            <w:r w:rsidRPr="001E2B96">
              <w:t>.</w:t>
            </w:r>
          </w:p>
          <w:p w:rsidR="001E2B96" w:rsidRPr="001E2B96" w:rsidRDefault="001E2B96" w:rsidP="001E2B96">
            <w:r w:rsidRPr="001E2B96">
              <w:t xml:space="preserve">Закон РМ «О правах ребенка»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E2B96">
                <w:t>1994 г</w:t>
              </w:r>
            </w:smartTag>
            <w:r w:rsidRPr="001E2B96">
              <w:t>.</w:t>
            </w:r>
          </w:p>
          <w:p w:rsidR="001E2B96" w:rsidRPr="001E2B96" w:rsidRDefault="001E2B96" w:rsidP="001E2B96">
            <w:r w:rsidRPr="001E2B96">
              <w:t xml:space="preserve">Кодекс об образовании РМ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E2B96">
                <w:t>2014 г</w:t>
              </w:r>
            </w:smartTag>
            <w:r w:rsidRPr="001E2B96">
              <w:t>.</w:t>
            </w:r>
          </w:p>
          <w:p w:rsidR="001E2B96" w:rsidRPr="001E2B96" w:rsidRDefault="001E2B96" w:rsidP="001E2B96">
            <w:r w:rsidRPr="001E2B96">
              <w:t xml:space="preserve">Закон об образовании АТО Гагаузия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E2B96">
                <w:t>2016 г</w:t>
              </w:r>
            </w:smartTag>
            <w:r w:rsidRPr="001E2B96">
              <w:t xml:space="preserve">.  </w:t>
            </w:r>
          </w:p>
          <w:p w:rsidR="001E2B96" w:rsidRPr="001E2B96" w:rsidRDefault="001E2B96" w:rsidP="001E2B96">
            <w:r w:rsidRPr="001E2B96">
              <w:t>Стратегия развития образования на 2014-2020г.</w:t>
            </w:r>
          </w:p>
          <w:p w:rsidR="00850C43" w:rsidRDefault="00F63638" w:rsidP="001E2B96">
            <w:pPr>
              <w:rPr>
                <w:bCs/>
                <w:kern w:val="36"/>
              </w:rPr>
            </w:pPr>
            <w:r>
              <w:rPr>
                <w:bCs/>
                <w:kern w:val="36"/>
              </w:rPr>
              <w:t>Г</w:t>
            </w:r>
            <w:r w:rsidRPr="00796361">
              <w:rPr>
                <w:bCs/>
                <w:kern w:val="36"/>
              </w:rPr>
              <w:t>осударственны</w:t>
            </w:r>
            <w:r>
              <w:rPr>
                <w:bCs/>
                <w:kern w:val="36"/>
              </w:rPr>
              <w:t>е</w:t>
            </w:r>
            <w:r w:rsidRPr="00796361">
              <w:rPr>
                <w:bCs/>
                <w:kern w:val="36"/>
              </w:rPr>
              <w:t xml:space="preserve"> образовательные стандарты</w:t>
            </w:r>
            <w:r w:rsidR="00CC1BA3">
              <w:rPr>
                <w:bCs/>
                <w:kern w:val="36"/>
              </w:rPr>
              <w:t xml:space="preserve"> РМ</w:t>
            </w:r>
            <w:r w:rsidR="00850C43">
              <w:rPr>
                <w:bCs/>
                <w:kern w:val="36"/>
              </w:rPr>
              <w:t>.</w:t>
            </w:r>
            <w:r w:rsidR="00850C43" w:rsidRPr="00796361">
              <w:rPr>
                <w:bCs/>
                <w:kern w:val="36"/>
              </w:rPr>
              <w:t xml:space="preserve"> </w:t>
            </w:r>
          </w:p>
          <w:p w:rsidR="00DD7D12" w:rsidRPr="00404B24" w:rsidRDefault="001E2B96" w:rsidP="001E2B96">
            <w:r w:rsidRPr="001E2B96">
              <w:t>Устав лицея.</w:t>
            </w:r>
          </w:p>
        </w:tc>
      </w:tr>
      <w:tr w:rsidR="00962D69" w:rsidRPr="00404B24" w:rsidTr="00962D69">
        <w:trPr>
          <w:trHeight w:val="1086"/>
        </w:trPr>
        <w:tc>
          <w:tcPr>
            <w:tcW w:w="2088" w:type="dxa"/>
          </w:tcPr>
          <w:p w:rsidR="00962D69" w:rsidRPr="00404B24" w:rsidRDefault="00962D69" w:rsidP="002B5D1C">
            <w:pPr>
              <w:jc w:val="both"/>
              <w:rPr>
                <w:b/>
              </w:rPr>
            </w:pPr>
            <w:r w:rsidRPr="00404B24">
              <w:rPr>
                <w:b/>
              </w:rPr>
              <w:lastRenderedPageBreak/>
              <w:t>Объёмы и источники финансирования</w:t>
            </w:r>
          </w:p>
        </w:tc>
        <w:tc>
          <w:tcPr>
            <w:tcW w:w="7560" w:type="dxa"/>
          </w:tcPr>
          <w:p w:rsidR="00962D69" w:rsidRPr="00404B24" w:rsidRDefault="00844FB9" w:rsidP="002B5D1C">
            <w:pPr>
              <w:jc w:val="both"/>
            </w:pPr>
            <w:r>
              <w:t xml:space="preserve">Финансирование в пределах имеющихся </w:t>
            </w:r>
            <w:r w:rsidRPr="00404B24">
              <w:t>целевы</w:t>
            </w:r>
            <w:r>
              <w:t>х</w:t>
            </w:r>
            <w:r w:rsidRPr="00404B24">
              <w:t xml:space="preserve"> трансферт</w:t>
            </w:r>
            <w:r>
              <w:t>ов</w:t>
            </w:r>
            <w:r w:rsidRPr="00404B24">
              <w:t xml:space="preserve"> специального назначе</w:t>
            </w:r>
            <w:r>
              <w:t>ния из государственного бюджета и за счет привлечения дополнительных внебюджетных средств.</w:t>
            </w:r>
          </w:p>
        </w:tc>
      </w:tr>
      <w:tr w:rsidR="00962D69" w:rsidRPr="00404B24" w:rsidTr="000D7871">
        <w:tc>
          <w:tcPr>
            <w:tcW w:w="2088" w:type="dxa"/>
          </w:tcPr>
          <w:p w:rsidR="00962D69" w:rsidRPr="00404B24" w:rsidRDefault="00962D69" w:rsidP="002B5D1C">
            <w:pPr>
              <w:jc w:val="both"/>
              <w:rPr>
                <w:b/>
              </w:rPr>
            </w:pPr>
            <w:r>
              <w:rPr>
                <w:b/>
              </w:rPr>
              <w:t xml:space="preserve">Результаты </w:t>
            </w:r>
            <w:r w:rsidRPr="00404B24">
              <w:rPr>
                <w:b/>
              </w:rPr>
              <w:t>выполнения Программы</w:t>
            </w:r>
          </w:p>
        </w:tc>
        <w:tc>
          <w:tcPr>
            <w:tcW w:w="7560" w:type="dxa"/>
          </w:tcPr>
          <w:p w:rsidR="00962D69" w:rsidRPr="00B50A36" w:rsidRDefault="00962D69" w:rsidP="0091530E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432"/>
              </w:tabs>
              <w:spacing w:before="30" w:after="30"/>
              <w:ind w:left="72" w:hanging="72"/>
              <w:jc w:val="both"/>
            </w:pPr>
            <w:r>
              <w:t xml:space="preserve">Наличие в учебном процессе условий для обретения и наращивания учениками универсальных умений и способов деятельности (компетентностей) как основного </w:t>
            </w:r>
            <w:r w:rsidR="00F63638">
              <w:t>результата образования</w:t>
            </w:r>
            <w:r>
              <w:t>.</w:t>
            </w:r>
          </w:p>
          <w:p w:rsidR="00962D69" w:rsidRPr="00B50A36" w:rsidRDefault="00962D69" w:rsidP="0091530E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432"/>
              </w:tabs>
              <w:spacing w:before="30" w:after="30"/>
              <w:ind w:left="72" w:hanging="72"/>
              <w:jc w:val="both"/>
            </w:pPr>
            <w:r w:rsidRPr="00B50A36">
              <w:t>Достижение</w:t>
            </w:r>
            <w:r w:rsidR="00301E3A">
              <w:t xml:space="preserve"> учениками</w:t>
            </w:r>
            <w:r w:rsidR="00301E3A" w:rsidRPr="00B50A36">
              <w:t xml:space="preserve"> </w:t>
            </w:r>
            <w:r w:rsidRPr="00B50A36">
              <w:t>высоких спортивных результатов в Республиканских и Международных турнирах.</w:t>
            </w:r>
          </w:p>
          <w:p w:rsidR="00962D69" w:rsidRPr="00B50A36" w:rsidRDefault="00962D69" w:rsidP="0091530E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432"/>
              </w:tabs>
              <w:spacing w:before="30" w:after="30"/>
              <w:ind w:left="72" w:hanging="72"/>
              <w:jc w:val="both"/>
            </w:pPr>
            <w:r w:rsidRPr="00B50A36">
              <w:t xml:space="preserve">Создание условий для оптимального развития одаренных детей. </w:t>
            </w:r>
          </w:p>
          <w:p w:rsidR="00962D69" w:rsidRDefault="00962D69" w:rsidP="0091530E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432"/>
              </w:tabs>
              <w:spacing w:before="30" w:after="30"/>
              <w:ind w:left="72" w:hanging="72"/>
              <w:jc w:val="both"/>
            </w:pPr>
            <w:r w:rsidRPr="00B50A36">
              <w:t>Готовность выпускников к осознанному выбору жизненного пути на следующих ступенях образования.</w:t>
            </w:r>
          </w:p>
          <w:p w:rsidR="00962D69" w:rsidRPr="00B50A36" w:rsidRDefault="00962D69" w:rsidP="0091530E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432"/>
              </w:tabs>
              <w:spacing w:before="30" w:after="30"/>
              <w:ind w:left="72" w:hanging="72"/>
              <w:jc w:val="both"/>
            </w:pPr>
            <w:r w:rsidRPr="00B50A36">
              <w:t>Практическое применение педагогическими работниками лицея инновационных образовательных технологий в процессе обучения и воспитания обучающихся.</w:t>
            </w:r>
          </w:p>
          <w:p w:rsidR="00962D69" w:rsidRPr="00B50A36" w:rsidRDefault="00962D69" w:rsidP="0091530E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432"/>
              </w:tabs>
              <w:spacing w:before="30" w:after="30"/>
              <w:ind w:left="72" w:hanging="72"/>
              <w:jc w:val="both"/>
            </w:pPr>
            <w:r w:rsidRPr="00B50A36">
              <w:t xml:space="preserve">Расширение области взаимодействия </w:t>
            </w:r>
            <w:r>
              <w:t>спорт</w:t>
            </w:r>
            <w:r w:rsidRPr="00B50A36">
              <w:t>лицея с другими организациями.</w:t>
            </w:r>
          </w:p>
          <w:p w:rsidR="00962D69" w:rsidRPr="00404B24" w:rsidRDefault="00962D69" w:rsidP="0091530E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432"/>
              </w:tabs>
              <w:spacing w:before="30" w:after="30"/>
              <w:ind w:left="72" w:hanging="72"/>
            </w:pPr>
            <w:r w:rsidRPr="00B50A36">
              <w:t xml:space="preserve">Повышение конкурентоспособности спортлицея в образовательном пространстве. </w:t>
            </w:r>
          </w:p>
        </w:tc>
      </w:tr>
      <w:tr w:rsidR="00962D69" w:rsidRPr="00404B24" w:rsidTr="000D7871">
        <w:tc>
          <w:tcPr>
            <w:tcW w:w="2088" w:type="dxa"/>
          </w:tcPr>
          <w:p w:rsidR="00962D69" w:rsidRPr="000D7871" w:rsidRDefault="00962D69" w:rsidP="002B5D1C">
            <w:pPr>
              <w:jc w:val="both"/>
              <w:rPr>
                <w:b/>
              </w:rPr>
            </w:pPr>
            <w:r>
              <w:rPr>
                <w:b/>
              </w:rPr>
              <w:t>Система организации контроля над выполнением Программы</w:t>
            </w:r>
          </w:p>
        </w:tc>
        <w:tc>
          <w:tcPr>
            <w:tcW w:w="7560" w:type="dxa"/>
          </w:tcPr>
          <w:p w:rsidR="00962D69" w:rsidRPr="003927C4" w:rsidRDefault="00962D69" w:rsidP="002B5D1C">
            <w:pPr>
              <w:pStyle w:val="a3"/>
              <w:shd w:val="clear" w:color="auto" w:fill="FFFFFF"/>
              <w:spacing w:before="30" w:after="30"/>
              <w:ind w:left="206" w:firstLine="90"/>
              <w:jc w:val="both"/>
            </w:pPr>
            <w:r w:rsidRPr="003927C4">
              <w:t>Постоянный контроль выполнения программы осуществляет Административный</w:t>
            </w:r>
            <w:r>
              <w:t xml:space="preserve"> </w:t>
            </w:r>
            <w:r w:rsidRPr="003927C4">
              <w:t xml:space="preserve">совет. Результаты контроля представляются ежегодно на заседании Педагогического совета Лицея, публикуются на сайте </w:t>
            </w:r>
            <w:r>
              <w:t>спортл</w:t>
            </w:r>
            <w:r w:rsidRPr="003927C4">
              <w:t>ицея.</w:t>
            </w:r>
          </w:p>
        </w:tc>
      </w:tr>
    </w:tbl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C31E1">
      <w:pPr>
        <w:spacing w:line="360" w:lineRule="auto"/>
        <w:ind w:left="1080"/>
        <w:rPr>
          <w:b/>
          <w:sz w:val="28"/>
        </w:rPr>
      </w:pPr>
    </w:p>
    <w:p w:rsidR="00A87926" w:rsidRDefault="00A87926" w:rsidP="00FD40C1">
      <w:pPr>
        <w:spacing w:line="360" w:lineRule="auto"/>
        <w:rPr>
          <w:b/>
          <w:sz w:val="28"/>
        </w:rPr>
      </w:pPr>
    </w:p>
    <w:p w:rsidR="00FD40C1" w:rsidRDefault="00FD40C1" w:rsidP="00FD40C1">
      <w:pPr>
        <w:spacing w:line="360" w:lineRule="auto"/>
        <w:rPr>
          <w:b/>
          <w:sz w:val="28"/>
        </w:rPr>
      </w:pPr>
    </w:p>
    <w:p w:rsidR="00FD40C1" w:rsidRDefault="00FD40C1" w:rsidP="00FD40C1">
      <w:pPr>
        <w:spacing w:line="360" w:lineRule="auto"/>
        <w:rPr>
          <w:b/>
          <w:sz w:val="28"/>
        </w:rPr>
      </w:pPr>
    </w:p>
    <w:p w:rsidR="00CC1BA3" w:rsidRDefault="00CC1BA3" w:rsidP="00027B2C">
      <w:pPr>
        <w:spacing w:line="360" w:lineRule="auto"/>
        <w:jc w:val="center"/>
        <w:rPr>
          <w:b/>
        </w:rPr>
      </w:pPr>
    </w:p>
    <w:p w:rsidR="00CC1BA3" w:rsidRDefault="00CC1BA3" w:rsidP="00027B2C">
      <w:pPr>
        <w:spacing w:line="360" w:lineRule="auto"/>
        <w:jc w:val="center"/>
        <w:rPr>
          <w:b/>
        </w:rPr>
      </w:pPr>
    </w:p>
    <w:p w:rsidR="00CC1BA3" w:rsidRDefault="00CC1BA3" w:rsidP="00027B2C">
      <w:pPr>
        <w:spacing w:line="360" w:lineRule="auto"/>
        <w:jc w:val="center"/>
        <w:rPr>
          <w:b/>
        </w:rPr>
      </w:pPr>
    </w:p>
    <w:p w:rsidR="00CC1BA3" w:rsidRDefault="00CC1BA3" w:rsidP="00027B2C">
      <w:pPr>
        <w:spacing w:line="360" w:lineRule="auto"/>
        <w:jc w:val="center"/>
        <w:rPr>
          <w:b/>
        </w:rPr>
      </w:pPr>
    </w:p>
    <w:p w:rsidR="00CC1BA3" w:rsidRDefault="00CC1BA3" w:rsidP="00027B2C">
      <w:pPr>
        <w:spacing w:line="360" w:lineRule="auto"/>
        <w:jc w:val="center"/>
        <w:rPr>
          <w:b/>
        </w:rPr>
      </w:pPr>
    </w:p>
    <w:p w:rsidR="00CC1BA3" w:rsidRDefault="00CC1BA3" w:rsidP="00027B2C">
      <w:pPr>
        <w:spacing w:line="360" w:lineRule="auto"/>
        <w:jc w:val="center"/>
        <w:rPr>
          <w:b/>
        </w:rPr>
      </w:pPr>
    </w:p>
    <w:p w:rsidR="00CC1BA3" w:rsidRDefault="00CC1BA3" w:rsidP="00027B2C">
      <w:pPr>
        <w:spacing w:line="360" w:lineRule="auto"/>
        <w:jc w:val="center"/>
        <w:rPr>
          <w:b/>
        </w:rPr>
      </w:pPr>
    </w:p>
    <w:p w:rsidR="00A87926" w:rsidRPr="00D96A99" w:rsidRDefault="00A87926" w:rsidP="00027B2C">
      <w:pPr>
        <w:spacing w:line="360" w:lineRule="auto"/>
        <w:jc w:val="center"/>
      </w:pPr>
      <w:r w:rsidRPr="00D96A99">
        <w:rPr>
          <w:b/>
        </w:rPr>
        <w:lastRenderedPageBreak/>
        <w:t>ВВЕДЕНИЕ</w:t>
      </w:r>
      <w:r w:rsidRPr="00D96A99">
        <w:t>.</w:t>
      </w:r>
    </w:p>
    <w:p w:rsidR="00A87926" w:rsidRPr="00D96A99" w:rsidRDefault="00A87926" w:rsidP="00807CBB">
      <w:pPr>
        <w:spacing w:line="360" w:lineRule="auto"/>
        <w:ind w:firstLine="1080"/>
        <w:jc w:val="both"/>
        <w:rPr>
          <w:b/>
        </w:rPr>
      </w:pPr>
      <w:r w:rsidRPr="00D96A99">
        <w:t xml:space="preserve">Программа развития </w:t>
      </w:r>
      <w:r w:rsidR="00807CBB" w:rsidRPr="00D96A99">
        <w:t>Регионального спортивного лицея-</w:t>
      </w:r>
      <w:r w:rsidRPr="00D96A99">
        <w:t>интернат</w:t>
      </w:r>
      <w:r w:rsidR="0019011D" w:rsidRPr="00D96A99">
        <w:t>а</w:t>
      </w:r>
      <w:r w:rsidRPr="00D96A99">
        <w:t xml:space="preserve"> представляет собой управленческий документ, предусматривающий реализацию комплекса мероприятий и создания необходимых условий в </w:t>
      </w:r>
      <w:r w:rsidR="00BA57C9" w:rsidRPr="00D96A99">
        <w:t>спортл</w:t>
      </w:r>
      <w:r w:rsidRPr="00D96A99">
        <w:t>ицее.</w:t>
      </w:r>
      <w:r w:rsidR="00807CBB" w:rsidRPr="00D96A99">
        <w:rPr>
          <w:b/>
        </w:rPr>
        <w:t xml:space="preserve"> Программа является документом, открытым для внесения изменений.</w:t>
      </w:r>
    </w:p>
    <w:p w:rsidR="00A87926" w:rsidRPr="00D96A99" w:rsidRDefault="00A87926" w:rsidP="00A13D51">
      <w:pPr>
        <w:spacing w:line="360" w:lineRule="auto"/>
        <w:ind w:firstLine="1080"/>
        <w:jc w:val="both"/>
      </w:pPr>
      <w:r w:rsidRPr="00D96A99">
        <w:t>Настоящая Программа является стратегическим документом, определяющим</w:t>
      </w:r>
      <w:r w:rsidR="0019011D" w:rsidRPr="00D96A99">
        <w:t xml:space="preserve"> </w:t>
      </w:r>
      <w:r w:rsidRPr="00D96A99">
        <w:t xml:space="preserve">пути и основные направления развития </w:t>
      </w:r>
      <w:r w:rsidR="00807CBB" w:rsidRPr="00D96A99">
        <w:t>спорт</w:t>
      </w:r>
      <w:r w:rsidRPr="00D96A99">
        <w:t xml:space="preserve">лицея на период с 1 сентября 2020 </w:t>
      </w:r>
      <w:r w:rsidR="00807CBB" w:rsidRPr="00D96A99">
        <w:t>п</w:t>
      </w:r>
      <w:r w:rsidRPr="00D96A99">
        <w:t xml:space="preserve">о </w:t>
      </w:r>
      <w:r w:rsidR="00807CBB" w:rsidRPr="00D96A99">
        <w:t>31 августа</w:t>
      </w:r>
      <w:r w:rsidRPr="00D96A99">
        <w:t xml:space="preserve"> 2025 год</w:t>
      </w:r>
      <w:r w:rsidR="00807CBB" w:rsidRPr="00D96A99">
        <w:t>а</w:t>
      </w:r>
      <w:r w:rsidRPr="00D96A99">
        <w:t xml:space="preserve"> в логике современной </w:t>
      </w:r>
      <w:r w:rsidR="00807CBB" w:rsidRPr="00D96A99">
        <w:t xml:space="preserve">национальной </w:t>
      </w:r>
      <w:r w:rsidRPr="00D96A99">
        <w:t>образовательной</w:t>
      </w:r>
      <w:r w:rsidR="0019011D" w:rsidRPr="00D96A99">
        <w:t xml:space="preserve"> </w:t>
      </w:r>
      <w:r w:rsidRPr="00D96A99">
        <w:t>политики</w:t>
      </w:r>
      <w:r w:rsidR="00807CBB" w:rsidRPr="00D96A99">
        <w:t xml:space="preserve"> РМ</w:t>
      </w:r>
      <w:r w:rsidRPr="00D96A99">
        <w:t xml:space="preserve"> и с учетом потенциала саморазвития учебного заведения.</w:t>
      </w:r>
    </w:p>
    <w:p w:rsidR="001C08A5" w:rsidRPr="00D96A99" w:rsidRDefault="001C08A5" w:rsidP="00A13D51">
      <w:pPr>
        <w:spacing w:line="360" w:lineRule="auto"/>
        <w:ind w:firstLine="1080"/>
        <w:jc w:val="both"/>
        <w:rPr>
          <w:b/>
          <w:u w:val="single"/>
        </w:rPr>
      </w:pPr>
      <w:r w:rsidRPr="00D96A99">
        <w:t>Адресована и предусматривает участие в решении задач развития образовательного учреждения всех участников образовательного процесса.</w:t>
      </w:r>
    </w:p>
    <w:p w:rsidR="00A87926" w:rsidRPr="00D96A99" w:rsidRDefault="00A87926" w:rsidP="00027B2C">
      <w:pPr>
        <w:spacing w:line="360" w:lineRule="auto"/>
        <w:jc w:val="center"/>
        <w:rPr>
          <w:b/>
        </w:rPr>
      </w:pPr>
      <w:r w:rsidRPr="00D96A99">
        <w:rPr>
          <w:b/>
        </w:rPr>
        <w:t>И</w:t>
      </w:r>
      <w:r w:rsidR="00D96A99">
        <w:rPr>
          <w:b/>
        </w:rPr>
        <w:t>нформационная справка о лицее.</w:t>
      </w:r>
    </w:p>
    <w:p w:rsidR="00A87926" w:rsidRPr="009836FF" w:rsidRDefault="00A87926" w:rsidP="00A13D51">
      <w:pPr>
        <w:spacing w:line="360" w:lineRule="auto"/>
        <w:ind w:firstLine="567"/>
        <w:jc w:val="both"/>
        <w:rPr>
          <w:b/>
        </w:rPr>
      </w:pPr>
      <w:r w:rsidRPr="009836FF">
        <w:rPr>
          <w:b/>
        </w:rPr>
        <w:t>1. Полное наименование образовательного учреждения в соответствии с его уставом:</w:t>
      </w:r>
      <w:r w:rsidR="0019011D" w:rsidRPr="009836FF">
        <w:rPr>
          <w:b/>
        </w:rPr>
        <w:t xml:space="preserve"> </w:t>
      </w:r>
      <w:r w:rsidRPr="009836FF">
        <w:t>Региональный спортивный лицей-интернат</w:t>
      </w:r>
      <w:r w:rsidR="0019011D" w:rsidRPr="009836FF">
        <w:t xml:space="preserve"> мун. </w:t>
      </w:r>
      <w:r w:rsidRPr="009836FF">
        <w:t>Комрат.</w:t>
      </w:r>
    </w:p>
    <w:p w:rsidR="00A87926" w:rsidRPr="009836FF" w:rsidRDefault="00A87926" w:rsidP="00A13D51">
      <w:pPr>
        <w:spacing w:line="360" w:lineRule="auto"/>
        <w:ind w:firstLine="567"/>
        <w:jc w:val="both"/>
        <w:rPr>
          <w:b/>
        </w:rPr>
      </w:pPr>
      <w:r w:rsidRPr="009836FF">
        <w:rPr>
          <w:b/>
        </w:rPr>
        <w:t>2.</w:t>
      </w:r>
      <w:r w:rsidR="00BA57C9" w:rsidRPr="009836FF">
        <w:rPr>
          <w:b/>
        </w:rPr>
        <w:t xml:space="preserve"> </w:t>
      </w:r>
      <w:r w:rsidR="00E21A4C" w:rsidRPr="009836FF">
        <w:rPr>
          <w:b/>
        </w:rPr>
        <w:t>Место нахождения образовательной организации в соответствии с действующим Уставом:</w:t>
      </w:r>
      <w:r w:rsidR="00E21A4C" w:rsidRPr="009836FF">
        <w:t xml:space="preserve"> </w:t>
      </w:r>
      <w:r w:rsidRPr="009836FF">
        <w:t xml:space="preserve">РМ. мун. Комрат, ул. Ленина, 40. </w:t>
      </w:r>
    </w:p>
    <w:p w:rsidR="00A87926" w:rsidRPr="009836FF" w:rsidRDefault="00A87926" w:rsidP="00A13D51">
      <w:pPr>
        <w:spacing w:line="360" w:lineRule="auto"/>
        <w:ind w:firstLine="567"/>
        <w:jc w:val="both"/>
      </w:pPr>
      <w:r w:rsidRPr="009836FF">
        <w:rPr>
          <w:b/>
        </w:rPr>
        <w:t>3.</w:t>
      </w:r>
      <w:r w:rsidR="00BA57C9" w:rsidRPr="009836FF">
        <w:rPr>
          <w:b/>
        </w:rPr>
        <w:t xml:space="preserve"> </w:t>
      </w:r>
      <w:r w:rsidRPr="009836FF">
        <w:rPr>
          <w:b/>
        </w:rPr>
        <w:t xml:space="preserve">Контактные телефоны </w:t>
      </w:r>
      <w:r w:rsidRPr="009836FF">
        <w:t xml:space="preserve">(факс): </w:t>
      </w:r>
      <w:r w:rsidR="009836FF">
        <w:t>0373</w:t>
      </w:r>
      <w:r w:rsidR="009836FF" w:rsidRPr="00D96A99">
        <w:t>29827255</w:t>
      </w:r>
      <w:r w:rsidR="009836FF">
        <w:t>;</w:t>
      </w:r>
      <w:r w:rsidR="009836FF" w:rsidRPr="00D96A99">
        <w:t xml:space="preserve"> </w:t>
      </w:r>
      <w:r w:rsidR="009836FF">
        <w:t>0373298</w:t>
      </w:r>
      <w:r w:rsidR="009836FF" w:rsidRPr="00D96A99">
        <w:t>27254.</w:t>
      </w:r>
    </w:p>
    <w:p w:rsidR="00A87926" w:rsidRPr="009836FF" w:rsidRDefault="00A87926" w:rsidP="00A13D51">
      <w:pPr>
        <w:spacing w:line="360" w:lineRule="auto"/>
        <w:ind w:firstLine="567"/>
        <w:jc w:val="both"/>
      </w:pPr>
      <w:r w:rsidRPr="009836FF">
        <w:rPr>
          <w:b/>
        </w:rPr>
        <w:t>4</w:t>
      </w:r>
      <w:r w:rsidRPr="009836FF">
        <w:t xml:space="preserve">. </w:t>
      </w:r>
      <w:r w:rsidRPr="009836FF">
        <w:rPr>
          <w:b/>
          <w:lang w:val="it-IT"/>
        </w:rPr>
        <w:t>E</w:t>
      </w:r>
      <w:r w:rsidRPr="009836FF">
        <w:rPr>
          <w:b/>
        </w:rPr>
        <w:t xml:space="preserve"> – </w:t>
      </w:r>
      <w:r w:rsidRPr="009836FF">
        <w:rPr>
          <w:b/>
          <w:lang w:val="it-IT"/>
        </w:rPr>
        <w:t>mai</w:t>
      </w:r>
      <w:r w:rsidRPr="009836FF">
        <w:rPr>
          <w:b/>
        </w:rPr>
        <w:t>:</w:t>
      </w:r>
      <w:r w:rsidR="00BA57C9" w:rsidRPr="009836FF">
        <w:rPr>
          <w:b/>
        </w:rPr>
        <w:t xml:space="preserve"> </w:t>
      </w:r>
      <w:hyperlink r:id="rId8" w:history="1">
        <w:r w:rsidRPr="009836FF">
          <w:rPr>
            <w:rStyle w:val="a7"/>
            <w:lang w:val="it-IT"/>
          </w:rPr>
          <w:t>sport</w:t>
        </w:r>
        <w:r w:rsidRPr="009836FF">
          <w:rPr>
            <w:rStyle w:val="a7"/>
          </w:rPr>
          <w:t>_</w:t>
        </w:r>
        <w:r w:rsidRPr="009836FF">
          <w:rPr>
            <w:rStyle w:val="a7"/>
            <w:lang w:val="it-IT"/>
          </w:rPr>
          <w:t>licei</w:t>
        </w:r>
        <w:r w:rsidRPr="009836FF">
          <w:rPr>
            <w:rStyle w:val="a7"/>
          </w:rPr>
          <w:t>@</w:t>
        </w:r>
        <w:r w:rsidRPr="009836FF">
          <w:rPr>
            <w:rStyle w:val="a7"/>
            <w:lang w:val="it-IT"/>
          </w:rPr>
          <w:t>mail</w:t>
        </w:r>
        <w:r w:rsidRPr="009836FF">
          <w:rPr>
            <w:rStyle w:val="a7"/>
          </w:rPr>
          <w:t>.</w:t>
        </w:r>
        <w:r w:rsidRPr="009836FF">
          <w:rPr>
            <w:rStyle w:val="a7"/>
            <w:lang w:val="it-IT"/>
          </w:rPr>
          <w:t>ru</w:t>
        </w:r>
      </w:hyperlink>
      <w:r w:rsidRPr="009836FF">
        <w:t xml:space="preserve">.  </w:t>
      </w:r>
    </w:p>
    <w:p w:rsidR="00A87926" w:rsidRPr="009836FF" w:rsidRDefault="00A87926" w:rsidP="00A13D51">
      <w:pPr>
        <w:spacing w:line="360" w:lineRule="auto"/>
        <w:ind w:firstLine="567"/>
        <w:jc w:val="both"/>
      </w:pPr>
      <w:r w:rsidRPr="009836FF">
        <w:rPr>
          <w:b/>
        </w:rPr>
        <w:t>6.</w:t>
      </w:r>
      <w:r w:rsidR="00BA57C9" w:rsidRPr="009836FF">
        <w:rPr>
          <w:b/>
        </w:rPr>
        <w:t xml:space="preserve"> </w:t>
      </w:r>
      <w:r w:rsidRPr="009836FF">
        <w:rPr>
          <w:b/>
        </w:rPr>
        <w:t>Адрес официального сайта:</w:t>
      </w:r>
      <w:r w:rsidRPr="009836FF">
        <w:t> </w:t>
      </w:r>
      <w:r w:rsidRPr="009836FF">
        <w:rPr>
          <w:u w:val="single"/>
        </w:rPr>
        <w:t>http://sportlicei.com/</w:t>
      </w:r>
    </w:p>
    <w:p w:rsidR="00A87926" w:rsidRPr="00D96A99" w:rsidRDefault="00A87926" w:rsidP="00A13D51">
      <w:pPr>
        <w:spacing w:line="360" w:lineRule="auto"/>
        <w:ind w:firstLine="1080"/>
        <w:jc w:val="both"/>
      </w:pPr>
    </w:p>
    <w:p w:rsidR="00A87926" w:rsidRPr="00D96A99" w:rsidRDefault="00B35ACA" w:rsidP="00A13D51">
      <w:pPr>
        <w:spacing w:line="360" w:lineRule="auto"/>
        <w:ind w:firstLine="1080"/>
        <w:jc w:val="both"/>
      </w:pPr>
      <w:r>
        <w:rPr>
          <w:b/>
        </w:rPr>
        <w:t>С</w:t>
      </w:r>
      <w:r w:rsidR="00E21A4C" w:rsidRPr="00D96A99">
        <w:rPr>
          <w:b/>
        </w:rPr>
        <w:t>оздания образовательной организации:</w:t>
      </w:r>
      <w:r w:rsidR="00E21A4C" w:rsidRPr="00D96A99">
        <w:t xml:space="preserve"> </w:t>
      </w:r>
      <w:r w:rsidR="00A87926" w:rsidRPr="00D96A99">
        <w:t xml:space="preserve">Региональный спортивный лицей-интернат был открыт 01.12. 2001 года </w:t>
      </w:r>
      <w:r w:rsidR="0019011D" w:rsidRPr="00D96A99">
        <w:t xml:space="preserve">в приспособленном здании, </w:t>
      </w:r>
      <w:r w:rsidR="00A87926" w:rsidRPr="00D96A99">
        <w:t xml:space="preserve">на основании Постановления Правительства РМ за № 771 от 03.08 2001 года </w:t>
      </w:r>
    </w:p>
    <w:p w:rsidR="00962D69" w:rsidRPr="00D96A99" w:rsidRDefault="001100D8" w:rsidP="00E46259">
      <w:pPr>
        <w:spacing w:line="360" w:lineRule="auto"/>
        <w:ind w:firstLine="1080"/>
        <w:jc w:val="both"/>
      </w:pPr>
      <w:r w:rsidRPr="00D96A99">
        <w:t>Лице</w:t>
      </w:r>
      <w:r w:rsidR="00E21A4C" w:rsidRPr="00D96A99">
        <w:t>й</w:t>
      </w:r>
      <w:r w:rsidRPr="00D96A99">
        <w:t xml:space="preserve"> располагается в отдаленном от центра города районе. Среди социально значимых объектов, расположенных в микрорайоне </w:t>
      </w:r>
      <w:r w:rsidR="00962D69" w:rsidRPr="00D96A99">
        <w:t>лицея</w:t>
      </w:r>
      <w:r w:rsidRPr="00D96A99">
        <w:t xml:space="preserve"> – городской стадион, позволяющий проводить </w:t>
      </w:r>
      <w:r w:rsidR="00962D69" w:rsidRPr="00D96A99">
        <w:t>учебно-тренировочные занятия по футболу</w:t>
      </w:r>
      <w:r w:rsidRPr="00D96A99">
        <w:t xml:space="preserve"> и спортивные соревнования, что особенно важно в условиях отсутствия на территории </w:t>
      </w:r>
      <w:r w:rsidR="00962D69" w:rsidRPr="00D96A99">
        <w:t>спортлицея</w:t>
      </w:r>
      <w:r w:rsidRPr="00D96A99">
        <w:t xml:space="preserve"> спортивной площадки. </w:t>
      </w:r>
    </w:p>
    <w:p w:rsidR="00A87926" w:rsidRPr="00D96A99" w:rsidRDefault="00DD7D12" w:rsidP="00D1459C">
      <w:pPr>
        <w:spacing w:line="360" w:lineRule="auto"/>
        <w:ind w:firstLine="708"/>
        <w:jc w:val="both"/>
      </w:pPr>
      <w:r w:rsidRPr="00CC1BA3">
        <w:rPr>
          <w:b/>
        </w:rPr>
        <w:t>Характеристика состава учащихся.</w:t>
      </w:r>
      <w:r w:rsidR="00FD40C1" w:rsidRPr="00CC1BA3">
        <w:rPr>
          <w:b/>
        </w:rPr>
        <w:t xml:space="preserve"> </w:t>
      </w:r>
      <w:r w:rsidR="00B35ACA" w:rsidRPr="00B35ACA">
        <w:t xml:space="preserve">Обучаются </w:t>
      </w:r>
      <w:r w:rsidR="00A87926" w:rsidRPr="00CC1BA3">
        <w:t>150 учащихся</w:t>
      </w:r>
      <w:r w:rsidR="009836FF" w:rsidRPr="00CC1BA3">
        <w:t xml:space="preserve"> </w:t>
      </w:r>
      <w:r w:rsidR="00F63638" w:rsidRPr="00CC1BA3">
        <w:t>из всего</w:t>
      </w:r>
      <w:r w:rsidR="00A87926" w:rsidRPr="00CC1BA3">
        <w:t xml:space="preserve"> региона.</w:t>
      </w:r>
      <w:r w:rsidR="009C4CE2" w:rsidRPr="00CC1BA3">
        <w:t xml:space="preserve"> </w:t>
      </w:r>
      <w:r w:rsidR="00A87926" w:rsidRPr="00CC1BA3">
        <w:t xml:space="preserve">Значительная </w:t>
      </w:r>
      <w:r w:rsidR="00CC1BA3">
        <w:t>часть</w:t>
      </w:r>
      <w:r w:rsidR="00B35ACA">
        <w:t>,</w:t>
      </w:r>
      <w:r w:rsidR="00CC1BA3">
        <w:t xml:space="preserve"> </w:t>
      </w:r>
      <w:r w:rsidR="00B35ACA" w:rsidRPr="00CC1BA3">
        <w:t xml:space="preserve">выходцы </w:t>
      </w:r>
      <w:r w:rsidR="00B35ACA">
        <w:t xml:space="preserve">из </w:t>
      </w:r>
      <w:r w:rsidR="00A87926" w:rsidRPr="00D96A99">
        <w:t xml:space="preserve">многодетных семей, </w:t>
      </w:r>
      <w:r w:rsidR="00B35ACA">
        <w:t xml:space="preserve">имеются </w:t>
      </w:r>
      <w:r w:rsidR="00B35ACA" w:rsidRPr="00D96A99">
        <w:t>неполны</w:t>
      </w:r>
      <w:r w:rsidR="00B35ACA">
        <w:t xml:space="preserve">е семьи. </w:t>
      </w:r>
      <w:r w:rsidR="00D1459C">
        <w:t xml:space="preserve">Проживание: </w:t>
      </w:r>
      <w:r w:rsidR="00D1459C" w:rsidRPr="00D1459C">
        <w:t>иногородние живут в общежитии лицея – интерната, городские ученики проживают в городе, в семье с родителями</w:t>
      </w:r>
      <w:r w:rsidR="00D1459C">
        <w:t xml:space="preserve"> </w:t>
      </w:r>
      <w:r w:rsidR="00FD40C1" w:rsidRPr="00D96A99">
        <w:t>В</w:t>
      </w:r>
      <w:r w:rsidR="00A87926" w:rsidRPr="00D96A99">
        <w:t>иды спорта, которыми занимаются воспитанники: футбол, бокс, вольная борьба, греко-римская борьба, тхэквондо.</w:t>
      </w:r>
    </w:p>
    <w:p w:rsidR="001C08A5" w:rsidRPr="00D96A99" w:rsidRDefault="001C08A5" w:rsidP="001C08A5">
      <w:pPr>
        <w:ind w:firstLine="708"/>
      </w:pPr>
    </w:p>
    <w:p w:rsidR="003058C5" w:rsidRDefault="003058C5" w:rsidP="009836FF">
      <w:pPr>
        <w:spacing w:line="360" w:lineRule="auto"/>
        <w:ind w:firstLine="708"/>
        <w:jc w:val="center"/>
        <w:rPr>
          <w:b/>
        </w:rPr>
      </w:pPr>
    </w:p>
    <w:p w:rsidR="009836FF" w:rsidRPr="00D96A99" w:rsidRDefault="00BF13D8" w:rsidP="009836FF">
      <w:pPr>
        <w:spacing w:line="360" w:lineRule="auto"/>
        <w:ind w:firstLine="708"/>
        <w:jc w:val="center"/>
        <w:rPr>
          <w:b/>
        </w:rPr>
      </w:pPr>
      <w:r w:rsidRPr="00D96A99">
        <w:rPr>
          <w:b/>
        </w:rPr>
        <w:lastRenderedPageBreak/>
        <w:t>Характеристика кадрового состава</w:t>
      </w:r>
      <w:r w:rsidR="00FD40C1" w:rsidRPr="00D96A99">
        <w:rPr>
          <w:b/>
        </w:rPr>
        <w:t>.</w:t>
      </w:r>
    </w:p>
    <w:p w:rsidR="009836FF" w:rsidRPr="005C3B14" w:rsidRDefault="009836FF" w:rsidP="009836FF">
      <w:pPr>
        <w:spacing w:line="360" w:lineRule="auto"/>
        <w:ind w:firstLine="708"/>
        <w:jc w:val="both"/>
      </w:pPr>
      <w:r w:rsidRPr="005C3B14">
        <w:t>Исходя из анализа кадрового состава</w:t>
      </w:r>
      <w:r>
        <w:t>,</w:t>
      </w:r>
      <w:r w:rsidRPr="005C3B14">
        <w:t xml:space="preserve"> можно сделать вывод, что спортлицей обладает педагогически зрелым и достаточно квалифицированным педагогическим потенциалом и в состоянии качественно решать задачи развития лицея.</w:t>
      </w:r>
    </w:p>
    <w:p w:rsidR="003D4DCA" w:rsidRPr="003D4DCA" w:rsidRDefault="00D822D9" w:rsidP="003D4DCA">
      <w:pPr>
        <w:spacing w:line="360" w:lineRule="auto"/>
        <w:ind w:firstLine="708"/>
        <w:jc w:val="both"/>
      </w:pPr>
      <w:r>
        <w:t>О</w:t>
      </w:r>
      <w:r w:rsidR="00DD064B" w:rsidRPr="003801B3">
        <w:t>бщее </w:t>
      </w:r>
      <w:r w:rsidR="00DD064B" w:rsidRPr="003801B3">
        <w:rPr>
          <w:b/>
          <w:bCs/>
        </w:rPr>
        <w:t>количество педагогов – 33</w:t>
      </w:r>
      <w:r w:rsidR="00DD064B" w:rsidRPr="003801B3">
        <w:t>, из ни</w:t>
      </w:r>
      <w:r>
        <w:t xml:space="preserve">х: 13 учителей-предметников, 11 </w:t>
      </w:r>
      <w:r w:rsidR="00DD064B" w:rsidRPr="003801B3">
        <w:t>преподавателей тренеров и 9 воспитателей;</w:t>
      </w:r>
      <w:r w:rsidR="003D4DCA">
        <w:t xml:space="preserve"> Из них</w:t>
      </w:r>
      <w:r w:rsidR="003D4DCA" w:rsidRPr="003D4DCA">
        <w:t xml:space="preserve"> </w:t>
      </w:r>
      <w:r w:rsidR="003D4DCA" w:rsidRPr="003D4DCA">
        <w:rPr>
          <w:b/>
        </w:rPr>
        <w:t>молодых специалистов</w:t>
      </w:r>
      <w:r w:rsidR="003D4DCA">
        <w:rPr>
          <w:b/>
          <w:i/>
        </w:rPr>
        <w:t xml:space="preserve"> – </w:t>
      </w:r>
      <w:r w:rsidR="00F63638" w:rsidRPr="003D4DCA">
        <w:t>3 чел.</w:t>
      </w:r>
      <w:r w:rsidR="003D4DCA">
        <w:t>; п</w:t>
      </w:r>
      <w:r w:rsidR="003D4DCA" w:rsidRPr="003D4DCA">
        <w:t>едагогов</w:t>
      </w:r>
      <w:r w:rsidR="003D4DCA" w:rsidRPr="00FB57B3">
        <w:rPr>
          <w:b/>
          <w:i/>
        </w:rPr>
        <w:t xml:space="preserve"> пенсионного </w:t>
      </w:r>
      <w:r w:rsidR="00F63638" w:rsidRPr="00FB57B3">
        <w:rPr>
          <w:b/>
          <w:i/>
        </w:rPr>
        <w:t>возраста</w:t>
      </w:r>
      <w:r w:rsidR="00F63638">
        <w:rPr>
          <w:b/>
          <w:i/>
        </w:rPr>
        <w:t xml:space="preserve"> -</w:t>
      </w:r>
      <w:r w:rsidR="003D4DCA" w:rsidRPr="003D4DCA">
        <w:t xml:space="preserve"> 7 чел.</w:t>
      </w:r>
    </w:p>
    <w:p w:rsidR="00D822D9" w:rsidRDefault="003D4DCA" w:rsidP="003D4DCA">
      <w:pPr>
        <w:spacing w:line="360" w:lineRule="auto"/>
        <w:rPr>
          <w:b/>
        </w:rPr>
      </w:pPr>
      <w:r w:rsidRPr="00D822D9">
        <w:rPr>
          <w:b/>
        </w:rPr>
        <w:t xml:space="preserve"> </w:t>
      </w:r>
      <w:r>
        <w:rPr>
          <w:b/>
        </w:rPr>
        <w:tab/>
      </w:r>
      <w:r w:rsidR="00D822D9" w:rsidRPr="00D822D9">
        <w:rPr>
          <w:b/>
        </w:rPr>
        <w:t>Количество педагогов по квалификационной категории</w:t>
      </w:r>
      <w:r w:rsidR="00D822D9">
        <w:rPr>
          <w:b/>
        </w:rPr>
        <w:t>:</w:t>
      </w:r>
    </w:p>
    <w:p w:rsidR="00DD064B" w:rsidRPr="00D822D9" w:rsidRDefault="00D822D9" w:rsidP="003D4DCA">
      <w:pPr>
        <w:spacing w:line="360" w:lineRule="auto"/>
      </w:pPr>
      <w:r w:rsidRPr="003801B3">
        <w:t xml:space="preserve"> </w:t>
      </w:r>
      <w:r>
        <w:tab/>
      </w:r>
      <w:r w:rsidR="00DD064B" w:rsidRPr="00D822D9">
        <w:t>с высшей дидактической степенью – 2;</w:t>
      </w:r>
    </w:p>
    <w:p w:rsidR="004D72BB" w:rsidRPr="00D822D9" w:rsidRDefault="00DD064B" w:rsidP="003D4DCA">
      <w:pPr>
        <w:spacing w:line="360" w:lineRule="auto"/>
        <w:ind w:firstLine="708"/>
      </w:pPr>
      <w:r w:rsidRPr="00D822D9">
        <w:t xml:space="preserve">с 1-й дидактической степенью – </w:t>
      </w:r>
      <w:r w:rsidR="003D4DCA">
        <w:t>4</w:t>
      </w:r>
      <w:r w:rsidRPr="00D822D9">
        <w:t>;</w:t>
      </w:r>
    </w:p>
    <w:p w:rsidR="005C3B14" w:rsidRDefault="00DD064B" w:rsidP="003D4DCA">
      <w:pPr>
        <w:spacing w:line="360" w:lineRule="auto"/>
        <w:ind w:firstLine="708"/>
      </w:pPr>
      <w:r w:rsidRPr="00D822D9">
        <w:t>с 2-й дидактической степенью – 2</w:t>
      </w:r>
      <w:r w:rsidR="003D4DCA">
        <w:t>1</w:t>
      </w:r>
      <w:r w:rsidRPr="00D822D9">
        <w:t>.</w:t>
      </w:r>
    </w:p>
    <w:p w:rsidR="004B3545" w:rsidRPr="004B3545" w:rsidRDefault="004B3545" w:rsidP="004B3545">
      <w:pPr>
        <w:ind w:left="568" w:right="284" w:hanging="284"/>
        <w:jc w:val="both"/>
      </w:pPr>
    </w:p>
    <w:p w:rsidR="004B3545" w:rsidRPr="004B3545" w:rsidRDefault="004B3545" w:rsidP="004B3545">
      <w:pPr>
        <w:spacing w:after="120"/>
        <w:jc w:val="center"/>
        <w:rPr>
          <w:b/>
        </w:rPr>
      </w:pPr>
      <w:r w:rsidRPr="004B3545">
        <w:rPr>
          <w:b/>
        </w:rPr>
        <w:t>Основные</w:t>
      </w:r>
      <w:r w:rsidR="00420AA1">
        <w:rPr>
          <w:b/>
        </w:rPr>
        <w:t xml:space="preserve"> показатели результатов учебной </w:t>
      </w:r>
      <w:r w:rsidRPr="004B3545">
        <w:rPr>
          <w:b/>
        </w:rPr>
        <w:t>деятельности</w:t>
      </w:r>
      <w:r w:rsidR="00420AA1">
        <w:rPr>
          <w:b/>
        </w:rPr>
        <w:t xml:space="preserve"> </w:t>
      </w:r>
      <w:r w:rsidR="00420AA1" w:rsidRPr="00040C7E">
        <w:rPr>
          <w:bCs/>
          <w:color w:val="000000"/>
        </w:rPr>
        <w:t>(2019 - 2020 уч.гг.)</w:t>
      </w:r>
    </w:p>
    <w:tbl>
      <w:tblPr>
        <w:tblpPr w:leftFromText="180" w:rightFromText="180" w:vertAnchor="text" w:horzAnchor="margin" w:tblpY="20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3060"/>
        <w:gridCol w:w="3738"/>
      </w:tblGrid>
      <w:tr w:rsidR="00420AA1" w:rsidRPr="00112028" w:rsidTr="003058C5">
        <w:trPr>
          <w:cantSplit/>
          <w:trHeight w:val="709"/>
        </w:trPr>
        <w:tc>
          <w:tcPr>
            <w:tcW w:w="2808" w:type="dxa"/>
            <w:vAlign w:val="center"/>
          </w:tcPr>
          <w:p w:rsidR="00420AA1" w:rsidRPr="007A14C4" w:rsidRDefault="00420AA1" w:rsidP="002B5D1C">
            <w:pPr>
              <w:jc w:val="center"/>
              <w:rPr>
                <w:b/>
                <w:color w:val="000000"/>
              </w:rPr>
            </w:pPr>
            <w:r w:rsidRPr="007A14C4">
              <w:rPr>
                <w:b/>
                <w:color w:val="000000"/>
              </w:rPr>
              <w:t>Средний бал</w:t>
            </w:r>
            <w:r w:rsidR="007A14C4">
              <w:rPr>
                <w:b/>
                <w:color w:val="000000"/>
              </w:rPr>
              <w:t>л</w:t>
            </w:r>
          </w:p>
          <w:p w:rsidR="00420AA1" w:rsidRPr="007A14C4" w:rsidRDefault="00420AA1" w:rsidP="002B5D1C">
            <w:pPr>
              <w:jc w:val="center"/>
              <w:rPr>
                <w:b/>
                <w:color w:val="000000"/>
              </w:rPr>
            </w:pPr>
            <w:r w:rsidRPr="007A14C4">
              <w:rPr>
                <w:b/>
                <w:color w:val="000000"/>
              </w:rPr>
              <w:t xml:space="preserve"> БАК</w:t>
            </w:r>
          </w:p>
        </w:tc>
        <w:tc>
          <w:tcPr>
            <w:tcW w:w="3060" w:type="dxa"/>
            <w:vAlign w:val="center"/>
          </w:tcPr>
          <w:p w:rsidR="00420AA1" w:rsidRPr="007A14C4" w:rsidRDefault="00420AA1" w:rsidP="002B5D1C">
            <w:pPr>
              <w:jc w:val="center"/>
              <w:rPr>
                <w:b/>
                <w:color w:val="000000"/>
              </w:rPr>
            </w:pPr>
            <w:r w:rsidRPr="007A14C4">
              <w:rPr>
                <w:b/>
                <w:color w:val="000000"/>
              </w:rPr>
              <w:t>Средний бал</w:t>
            </w:r>
            <w:r w:rsidR="007A14C4">
              <w:rPr>
                <w:b/>
                <w:color w:val="000000"/>
              </w:rPr>
              <w:t>л</w:t>
            </w:r>
          </w:p>
          <w:p w:rsidR="00420AA1" w:rsidRPr="007A14C4" w:rsidRDefault="00420AA1" w:rsidP="002B5D1C">
            <w:pPr>
              <w:jc w:val="center"/>
              <w:rPr>
                <w:b/>
                <w:color w:val="000000"/>
              </w:rPr>
            </w:pPr>
            <w:r w:rsidRPr="007A14C4">
              <w:rPr>
                <w:b/>
                <w:color w:val="000000"/>
              </w:rPr>
              <w:t>гимназическое звено</w:t>
            </w:r>
          </w:p>
        </w:tc>
        <w:tc>
          <w:tcPr>
            <w:tcW w:w="3738" w:type="dxa"/>
            <w:vAlign w:val="center"/>
          </w:tcPr>
          <w:p w:rsidR="00420AA1" w:rsidRPr="007A14C4" w:rsidRDefault="00420AA1" w:rsidP="00420AA1">
            <w:pPr>
              <w:jc w:val="center"/>
              <w:rPr>
                <w:b/>
                <w:color w:val="000000"/>
              </w:rPr>
            </w:pPr>
            <w:r w:rsidRPr="007A14C4">
              <w:rPr>
                <w:b/>
                <w:color w:val="000000"/>
              </w:rPr>
              <w:t>Средний бал</w:t>
            </w:r>
            <w:r w:rsidR="007A14C4">
              <w:rPr>
                <w:b/>
                <w:color w:val="000000"/>
              </w:rPr>
              <w:t>л</w:t>
            </w:r>
          </w:p>
          <w:p w:rsidR="00420AA1" w:rsidRPr="007A14C4" w:rsidRDefault="00420AA1" w:rsidP="002B5D1C">
            <w:pPr>
              <w:jc w:val="center"/>
              <w:rPr>
                <w:b/>
                <w:color w:val="000000"/>
              </w:rPr>
            </w:pPr>
            <w:r w:rsidRPr="007A14C4">
              <w:rPr>
                <w:b/>
                <w:color w:val="000000"/>
              </w:rPr>
              <w:t>по лицею.</w:t>
            </w:r>
          </w:p>
          <w:p w:rsidR="00420AA1" w:rsidRPr="007A14C4" w:rsidRDefault="00420AA1" w:rsidP="00FC5B50">
            <w:pPr>
              <w:jc w:val="center"/>
              <w:rPr>
                <w:b/>
                <w:color w:val="000000"/>
              </w:rPr>
            </w:pPr>
          </w:p>
        </w:tc>
      </w:tr>
      <w:tr w:rsidR="00420AA1" w:rsidRPr="00B54EDE" w:rsidTr="003058C5">
        <w:trPr>
          <w:cantSplit/>
          <w:trHeight w:val="495"/>
        </w:trPr>
        <w:tc>
          <w:tcPr>
            <w:tcW w:w="2808" w:type="dxa"/>
            <w:vAlign w:val="center"/>
          </w:tcPr>
          <w:p w:rsidR="00420AA1" w:rsidRPr="005F260B" w:rsidRDefault="005F260B" w:rsidP="002B5D1C">
            <w:pPr>
              <w:jc w:val="center"/>
            </w:pPr>
            <w:r>
              <w:rPr>
                <w:lang w:val="en-US"/>
              </w:rPr>
              <w:t>8</w:t>
            </w:r>
            <w:r>
              <w:t>,11</w:t>
            </w:r>
          </w:p>
        </w:tc>
        <w:tc>
          <w:tcPr>
            <w:tcW w:w="3060" w:type="dxa"/>
            <w:vAlign w:val="center"/>
          </w:tcPr>
          <w:p w:rsidR="00420AA1" w:rsidRPr="00B54EDE" w:rsidRDefault="00420AA1" w:rsidP="002B5D1C">
            <w:pPr>
              <w:jc w:val="center"/>
            </w:pPr>
            <w:r>
              <w:t>7,00</w:t>
            </w:r>
          </w:p>
        </w:tc>
        <w:tc>
          <w:tcPr>
            <w:tcW w:w="3738" w:type="dxa"/>
            <w:vAlign w:val="center"/>
          </w:tcPr>
          <w:p w:rsidR="00420AA1" w:rsidRPr="00B54EDE" w:rsidRDefault="00420AA1" w:rsidP="002B5D1C">
            <w:pPr>
              <w:jc w:val="center"/>
            </w:pPr>
            <w:r>
              <w:t>7,64</w:t>
            </w:r>
          </w:p>
        </w:tc>
      </w:tr>
    </w:tbl>
    <w:p w:rsidR="00420AA1" w:rsidRDefault="00420AA1" w:rsidP="00D822D9">
      <w:pPr>
        <w:jc w:val="center"/>
        <w:rPr>
          <w:b/>
          <w:color w:val="000000"/>
        </w:rPr>
      </w:pPr>
    </w:p>
    <w:p w:rsidR="00D822D9" w:rsidRDefault="00D822D9" w:rsidP="00D822D9">
      <w:pPr>
        <w:jc w:val="center"/>
        <w:rPr>
          <w:bCs/>
          <w:color w:val="000000"/>
        </w:rPr>
      </w:pPr>
      <w:r w:rsidRPr="00040C7E">
        <w:rPr>
          <w:b/>
          <w:color w:val="000000"/>
        </w:rPr>
        <w:t xml:space="preserve">Результаты спортивных достижений </w:t>
      </w:r>
      <w:r w:rsidRPr="00040C7E">
        <w:rPr>
          <w:bCs/>
          <w:color w:val="000000"/>
        </w:rPr>
        <w:t>(2019 - 2020 уч.гг.).</w:t>
      </w:r>
    </w:p>
    <w:p w:rsidR="00CC1BA3" w:rsidRDefault="00CC1BA3" w:rsidP="00D96A99">
      <w:pPr>
        <w:spacing w:line="360" w:lineRule="auto"/>
        <w:jc w:val="center"/>
        <w:rPr>
          <w:b/>
        </w:rPr>
      </w:pPr>
    </w:p>
    <w:tbl>
      <w:tblPr>
        <w:tblStyle w:val="a6"/>
        <w:tblW w:w="9556" w:type="dxa"/>
        <w:tblLook w:val="01E0" w:firstRow="1" w:lastRow="1" w:firstColumn="1" w:lastColumn="1" w:noHBand="0" w:noVBand="0"/>
      </w:tblPr>
      <w:tblGrid>
        <w:gridCol w:w="1910"/>
        <w:gridCol w:w="1910"/>
        <w:gridCol w:w="1910"/>
        <w:gridCol w:w="1910"/>
        <w:gridCol w:w="1916"/>
      </w:tblGrid>
      <w:tr w:rsidR="004D72BB" w:rsidTr="003058C5">
        <w:trPr>
          <w:trHeight w:val="520"/>
        </w:trPr>
        <w:tc>
          <w:tcPr>
            <w:tcW w:w="9556" w:type="dxa"/>
            <w:gridSpan w:val="5"/>
          </w:tcPr>
          <w:p w:rsidR="004D72BB" w:rsidRDefault="004D72BB" w:rsidP="00D96A99">
            <w:pPr>
              <w:spacing w:line="360" w:lineRule="auto"/>
              <w:jc w:val="center"/>
              <w:rPr>
                <w:b/>
              </w:rPr>
            </w:pPr>
            <w:r w:rsidRPr="003801B3">
              <w:rPr>
                <w:b/>
                <w:bCs/>
              </w:rPr>
              <w:t>Чемпионы и призёры Первенства РМ</w:t>
            </w:r>
          </w:p>
        </w:tc>
      </w:tr>
      <w:tr w:rsidR="004D72BB" w:rsidTr="003058C5">
        <w:trPr>
          <w:trHeight w:val="713"/>
        </w:trPr>
        <w:tc>
          <w:tcPr>
            <w:tcW w:w="1910" w:type="dxa"/>
          </w:tcPr>
          <w:p w:rsidR="004D72BB" w:rsidRPr="004D72BB" w:rsidRDefault="004D72BB" w:rsidP="004D72BB">
            <w:pPr>
              <w:jc w:val="center"/>
              <w:rPr>
                <w:b/>
              </w:rPr>
            </w:pPr>
            <w:r w:rsidRPr="004D72BB">
              <w:rPr>
                <w:b/>
              </w:rPr>
              <w:t>Вольная борьба</w:t>
            </w:r>
          </w:p>
        </w:tc>
        <w:tc>
          <w:tcPr>
            <w:tcW w:w="1910" w:type="dxa"/>
          </w:tcPr>
          <w:p w:rsidR="004D72BB" w:rsidRDefault="004D72BB" w:rsidP="004D72BB">
            <w:pPr>
              <w:jc w:val="center"/>
              <w:rPr>
                <w:b/>
              </w:rPr>
            </w:pPr>
            <w:r w:rsidRPr="004D72BB">
              <w:rPr>
                <w:b/>
              </w:rPr>
              <w:t>Греко-Римск</w:t>
            </w:r>
            <w:r>
              <w:rPr>
                <w:b/>
              </w:rPr>
              <w:t>.</w:t>
            </w:r>
          </w:p>
          <w:p w:rsidR="004D72BB" w:rsidRPr="004D72BB" w:rsidRDefault="004D72BB" w:rsidP="004D72BB">
            <w:pPr>
              <w:jc w:val="center"/>
              <w:rPr>
                <w:b/>
              </w:rPr>
            </w:pPr>
            <w:r w:rsidRPr="004D72BB">
              <w:rPr>
                <w:b/>
              </w:rPr>
              <w:t>борьба</w:t>
            </w:r>
          </w:p>
        </w:tc>
        <w:tc>
          <w:tcPr>
            <w:tcW w:w="1910" w:type="dxa"/>
          </w:tcPr>
          <w:p w:rsidR="004D72BB" w:rsidRPr="004D72BB" w:rsidRDefault="004D72BB" w:rsidP="004D72BB">
            <w:pPr>
              <w:jc w:val="center"/>
              <w:rPr>
                <w:b/>
              </w:rPr>
            </w:pPr>
            <w:r w:rsidRPr="004D72BB">
              <w:rPr>
                <w:b/>
              </w:rPr>
              <w:t>Бокс</w:t>
            </w:r>
          </w:p>
          <w:p w:rsidR="004D72BB" w:rsidRPr="004D72BB" w:rsidRDefault="004D72BB" w:rsidP="004D72BB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4D72BB" w:rsidRPr="004D72BB" w:rsidRDefault="004D72BB" w:rsidP="004D72BB">
            <w:pPr>
              <w:jc w:val="center"/>
              <w:rPr>
                <w:b/>
              </w:rPr>
            </w:pPr>
            <w:r w:rsidRPr="004D72BB">
              <w:rPr>
                <w:b/>
              </w:rPr>
              <w:t>Футбол</w:t>
            </w:r>
          </w:p>
        </w:tc>
        <w:tc>
          <w:tcPr>
            <w:tcW w:w="1915" w:type="dxa"/>
          </w:tcPr>
          <w:p w:rsidR="004D72BB" w:rsidRPr="004D72BB" w:rsidRDefault="004D72BB" w:rsidP="004D72BB">
            <w:pPr>
              <w:jc w:val="center"/>
              <w:rPr>
                <w:b/>
              </w:rPr>
            </w:pPr>
            <w:r w:rsidRPr="004D72BB">
              <w:rPr>
                <w:b/>
              </w:rPr>
              <w:t>Тхэквандо</w:t>
            </w:r>
          </w:p>
          <w:p w:rsidR="004D72BB" w:rsidRPr="004D72BB" w:rsidRDefault="004D72BB" w:rsidP="004D72BB">
            <w:pPr>
              <w:jc w:val="center"/>
              <w:rPr>
                <w:b/>
              </w:rPr>
            </w:pPr>
          </w:p>
        </w:tc>
      </w:tr>
      <w:tr w:rsidR="004D72BB" w:rsidTr="003058C5">
        <w:trPr>
          <w:trHeight w:val="1215"/>
        </w:trPr>
        <w:tc>
          <w:tcPr>
            <w:tcW w:w="1910" w:type="dxa"/>
          </w:tcPr>
          <w:p w:rsidR="004D72BB" w:rsidRPr="003801B3" w:rsidRDefault="004D72BB" w:rsidP="004D72BB">
            <w:r w:rsidRPr="003801B3">
              <w:t xml:space="preserve">1 место - </w:t>
            </w:r>
            <w:r w:rsidR="00F63638" w:rsidRPr="003801B3">
              <w:t xml:space="preserve">7 </w:t>
            </w:r>
            <w:r w:rsidR="00F63638">
              <w:t>чел.</w:t>
            </w:r>
          </w:p>
          <w:p w:rsidR="004D72BB" w:rsidRPr="003801B3" w:rsidRDefault="004D72BB" w:rsidP="004D72BB">
            <w:r w:rsidRPr="003801B3">
              <w:t xml:space="preserve">2 место - 4 </w:t>
            </w:r>
            <w:r>
              <w:t>чел.</w:t>
            </w:r>
          </w:p>
          <w:p w:rsidR="004D72BB" w:rsidRDefault="004D72BB" w:rsidP="004D72BB">
            <w:pPr>
              <w:spacing w:line="360" w:lineRule="auto"/>
              <w:jc w:val="both"/>
              <w:rPr>
                <w:b/>
              </w:rPr>
            </w:pPr>
            <w:r w:rsidRPr="003801B3">
              <w:t xml:space="preserve">3место - 2 </w:t>
            </w:r>
            <w:r>
              <w:t>чел.</w:t>
            </w:r>
          </w:p>
        </w:tc>
        <w:tc>
          <w:tcPr>
            <w:tcW w:w="1910" w:type="dxa"/>
          </w:tcPr>
          <w:p w:rsidR="004D72BB" w:rsidRDefault="004D72BB" w:rsidP="00D96A99">
            <w:pPr>
              <w:spacing w:line="360" w:lineRule="auto"/>
              <w:jc w:val="center"/>
              <w:rPr>
                <w:b/>
              </w:rPr>
            </w:pPr>
            <w:r w:rsidRPr="003801B3">
              <w:t xml:space="preserve">1 место – 1 </w:t>
            </w:r>
            <w:r>
              <w:t>чел.</w:t>
            </w:r>
          </w:p>
        </w:tc>
        <w:tc>
          <w:tcPr>
            <w:tcW w:w="1910" w:type="dxa"/>
          </w:tcPr>
          <w:p w:rsidR="004D72BB" w:rsidRPr="003801B3" w:rsidRDefault="004D72BB" w:rsidP="004D72BB">
            <w:r w:rsidRPr="003801B3">
              <w:t xml:space="preserve">1 место – 3 </w:t>
            </w:r>
            <w:r>
              <w:t>чел.</w:t>
            </w:r>
          </w:p>
          <w:p w:rsidR="004D72BB" w:rsidRPr="003801B3" w:rsidRDefault="005F260B" w:rsidP="004D72BB">
            <w:r>
              <w:t>2 место - 3</w:t>
            </w:r>
            <w:r w:rsidR="004D72BB" w:rsidRPr="003801B3">
              <w:t xml:space="preserve"> </w:t>
            </w:r>
            <w:r w:rsidR="004D72BB">
              <w:t>чел.</w:t>
            </w:r>
          </w:p>
          <w:p w:rsidR="004D72BB" w:rsidRPr="004D72BB" w:rsidRDefault="005F260B" w:rsidP="004D72BB">
            <w:r>
              <w:t>3 место - 2</w:t>
            </w:r>
            <w:r w:rsidR="004D72BB" w:rsidRPr="003801B3">
              <w:t xml:space="preserve"> </w:t>
            </w:r>
            <w:r w:rsidR="004D72BB">
              <w:t>чел.</w:t>
            </w:r>
          </w:p>
        </w:tc>
        <w:tc>
          <w:tcPr>
            <w:tcW w:w="1910" w:type="dxa"/>
          </w:tcPr>
          <w:p w:rsidR="004D72BB" w:rsidRPr="003801B3" w:rsidRDefault="004D72BB" w:rsidP="004D72BB">
            <w:r w:rsidRPr="003801B3">
              <w:t>1 место</w:t>
            </w:r>
          </w:p>
          <w:p w:rsidR="004D72BB" w:rsidRPr="003801B3" w:rsidRDefault="004D72BB" w:rsidP="004D72BB">
            <w:r w:rsidRPr="003801B3">
              <w:t>3 место</w:t>
            </w:r>
          </w:p>
          <w:p w:rsidR="004D72BB" w:rsidRDefault="004D72BB" w:rsidP="00D96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4D72BB" w:rsidRPr="003801B3" w:rsidRDefault="005F260B" w:rsidP="004D72BB">
            <w:r>
              <w:t>1 место – 2</w:t>
            </w:r>
            <w:r w:rsidR="004D72BB" w:rsidRPr="003801B3">
              <w:t xml:space="preserve"> </w:t>
            </w:r>
            <w:r w:rsidR="004D72BB">
              <w:t>чел.</w:t>
            </w:r>
          </w:p>
          <w:p w:rsidR="004D72BB" w:rsidRPr="003801B3" w:rsidRDefault="005F260B" w:rsidP="004D72BB">
            <w:r>
              <w:t>2 место – 3</w:t>
            </w:r>
            <w:r w:rsidR="004D72BB" w:rsidRPr="003801B3">
              <w:t xml:space="preserve"> </w:t>
            </w:r>
            <w:r w:rsidR="004D72BB">
              <w:t>чел.</w:t>
            </w:r>
          </w:p>
          <w:p w:rsidR="004D72BB" w:rsidRPr="004D72BB" w:rsidRDefault="005F260B" w:rsidP="004D72BB">
            <w:r>
              <w:t>3 место – 5</w:t>
            </w:r>
            <w:r w:rsidR="004D72BB" w:rsidRPr="003801B3">
              <w:t xml:space="preserve"> </w:t>
            </w:r>
            <w:r w:rsidR="004D72BB">
              <w:t>чел.</w:t>
            </w:r>
          </w:p>
        </w:tc>
      </w:tr>
    </w:tbl>
    <w:p w:rsidR="00CC1BA3" w:rsidRDefault="00CC1BA3" w:rsidP="00D96A99">
      <w:pPr>
        <w:spacing w:line="360" w:lineRule="auto"/>
        <w:jc w:val="center"/>
        <w:rPr>
          <w:b/>
        </w:rPr>
      </w:pPr>
    </w:p>
    <w:p w:rsidR="00CC1BA3" w:rsidRDefault="00CC1BA3" w:rsidP="00D96A99">
      <w:pPr>
        <w:spacing w:line="360" w:lineRule="auto"/>
        <w:jc w:val="center"/>
        <w:rPr>
          <w:b/>
        </w:rPr>
      </w:pPr>
    </w:p>
    <w:p w:rsidR="00CC1BA3" w:rsidRDefault="00CC1BA3" w:rsidP="00D96A99">
      <w:pPr>
        <w:spacing w:line="360" w:lineRule="auto"/>
        <w:jc w:val="center"/>
        <w:rPr>
          <w:b/>
        </w:rPr>
      </w:pPr>
    </w:p>
    <w:p w:rsidR="00CC1BA3" w:rsidRDefault="00CC1BA3" w:rsidP="00D96A99">
      <w:pPr>
        <w:spacing w:line="360" w:lineRule="auto"/>
        <w:jc w:val="center"/>
        <w:rPr>
          <w:b/>
        </w:rPr>
      </w:pPr>
    </w:p>
    <w:p w:rsidR="00CC1BA3" w:rsidRDefault="00CC1BA3" w:rsidP="00D96A99">
      <w:pPr>
        <w:spacing w:line="360" w:lineRule="auto"/>
        <w:jc w:val="center"/>
        <w:rPr>
          <w:b/>
        </w:rPr>
      </w:pPr>
    </w:p>
    <w:p w:rsidR="00CC1BA3" w:rsidRDefault="00CC1BA3" w:rsidP="00D96A99">
      <w:pPr>
        <w:spacing w:line="360" w:lineRule="auto"/>
        <w:jc w:val="center"/>
        <w:rPr>
          <w:b/>
        </w:rPr>
      </w:pPr>
    </w:p>
    <w:p w:rsidR="00CC1BA3" w:rsidRDefault="00CC1BA3" w:rsidP="00D96A99">
      <w:pPr>
        <w:spacing w:line="360" w:lineRule="auto"/>
        <w:jc w:val="center"/>
        <w:rPr>
          <w:b/>
        </w:rPr>
      </w:pPr>
    </w:p>
    <w:p w:rsidR="00D1459C" w:rsidRDefault="00D1459C" w:rsidP="00D96A99">
      <w:pPr>
        <w:spacing w:line="360" w:lineRule="auto"/>
        <w:jc w:val="center"/>
        <w:rPr>
          <w:b/>
        </w:rPr>
      </w:pPr>
    </w:p>
    <w:p w:rsidR="00D822D9" w:rsidRDefault="00D822D9" w:rsidP="00D96A99">
      <w:pPr>
        <w:spacing w:line="360" w:lineRule="auto"/>
        <w:jc w:val="center"/>
        <w:rPr>
          <w:b/>
        </w:rPr>
      </w:pPr>
    </w:p>
    <w:p w:rsidR="00D822D9" w:rsidRDefault="00D822D9" w:rsidP="00D96A99">
      <w:pPr>
        <w:spacing w:line="360" w:lineRule="auto"/>
        <w:jc w:val="center"/>
        <w:rPr>
          <w:b/>
        </w:rPr>
      </w:pPr>
    </w:p>
    <w:p w:rsidR="00A87926" w:rsidRDefault="003058C5" w:rsidP="003058C5">
      <w:pPr>
        <w:spacing w:line="360" w:lineRule="auto"/>
        <w:rPr>
          <w:b/>
        </w:rPr>
      </w:pPr>
      <w:r>
        <w:rPr>
          <w:b/>
        </w:rPr>
        <w:lastRenderedPageBreak/>
        <w:t xml:space="preserve">                                           </w:t>
      </w:r>
      <w:r w:rsidR="00A87926" w:rsidRPr="00D96A99">
        <w:rPr>
          <w:b/>
        </w:rPr>
        <w:t>Г</w:t>
      </w:r>
      <w:r w:rsidR="00D96A99">
        <w:rPr>
          <w:b/>
        </w:rPr>
        <w:t>ЛАВА</w:t>
      </w:r>
      <w:r w:rsidR="00A87926" w:rsidRPr="00D96A99">
        <w:rPr>
          <w:b/>
        </w:rPr>
        <w:t xml:space="preserve"> </w:t>
      </w:r>
      <w:r w:rsidR="00A87926" w:rsidRPr="00D96A99">
        <w:rPr>
          <w:b/>
          <w:lang w:val="en-US"/>
        </w:rPr>
        <w:t>II</w:t>
      </w:r>
      <w:r w:rsidR="00A87926" w:rsidRPr="00D96A99">
        <w:rPr>
          <w:b/>
        </w:rPr>
        <w:t>.</w:t>
      </w:r>
      <w:r w:rsidR="001E2B96" w:rsidRPr="00D96A99">
        <w:rPr>
          <w:b/>
        </w:rPr>
        <w:t xml:space="preserve"> SWOT-АНАЛИЗ</w:t>
      </w:r>
    </w:p>
    <w:p w:rsidR="00CC1BA3" w:rsidRDefault="00CC1BA3" w:rsidP="00D96A99">
      <w:pPr>
        <w:spacing w:line="360" w:lineRule="auto"/>
        <w:jc w:val="center"/>
        <w:rPr>
          <w:b/>
        </w:rPr>
      </w:pPr>
    </w:p>
    <w:p w:rsidR="00CC1BA3" w:rsidRPr="00D96A99" w:rsidRDefault="00CC1BA3" w:rsidP="00CC1BA3">
      <w:pPr>
        <w:spacing w:line="360" w:lineRule="auto"/>
        <w:ind w:firstLine="708"/>
        <w:jc w:val="both"/>
      </w:pPr>
      <w:r w:rsidRPr="00D96A99">
        <w:t xml:space="preserve">Проведенный SWOT-анализ позволяет оценить внутренний потенциал </w:t>
      </w:r>
      <w:r w:rsidR="00EF2AC4">
        <w:t xml:space="preserve">для </w:t>
      </w:r>
      <w:r w:rsidRPr="00D96A99">
        <w:t xml:space="preserve">развития спортлицея, </w:t>
      </w:r>
      <w:r>
        <w:t>а</w:t>
      </w:r>
      <w:r w:rsidRPr="00D96A99">
        <w:t xml:space="preserve"> также имею</w:t>
      </w:r>
      <w:r w:rsidR="00D1459C">
        <w:t>щие</w:t>
      </w:r>
      <w:r w:rsidRPr="00D96A99">
        <w:t xml:space="preserve">ся внешние возможности и </w:t>
      </w:r>
      <w:r w:rsidR="00D1459C">
        <w:t xml:space="preserve">также </w:t>
      </w:r>
      <w:r w:rsidR="00D1459C" w:rsidRPr="00D1459C">
        <w:rPr>
          <w:color w:val="000000"/>
        </w:rPr>
        <w:t>внешни</w:t>
      </w:r>
      <w:r w:rsidR="00D1459C" w:rsidRPr="00D1459C">
        <w:t xml:space="preserve">е </w:t>
      </w:r>
      <w:r w:rsidR="00D1459C">
        <w:t xml:space="preserve">угрозы и </w:t>
      </w:r>
      <w:r w:rsidRPr="00D96A99">
        <w:t xml:space="preserve">риски. </w:t>
      </w:r>
    </w:p>
    <w:p w:rsidR="00CC1BA3" w:rsidRPr="00D96A99" w:rsidRDefault="00CC1BA3" w:rsidP="00D96A99">
      <w:pPr>
        <w:spacing w:line="360" w:lineRule="auto"/>
        <w:jc w:val="center"/>
        <w:rPr>
          <w:b/>
        </w:rPr>
      </w:pPr>
    </w:p>
    <w:p w:rsidR="00A87926" w:rsidRPr="00D96A99" w:rsidRDefault="00A87926" w:rsidP="00112028">
      <w:pPr>
        <w:jc w:val="center"/>
        <w:rPr>
          <w:b/>
        </w:rPr>
      </w:pPr>
      <w:r w:rsidRPr="00112028">
        <w:rPr>
          <w:b/>
        </w:rPr>
        <w:t xml:space="preserve">2.1 Направление анализа </w:t>
      </w:r>
      <w:r w:rsidRPr="00112028">
        <w:rPr>
          <w:b/>
          <w:i/>
        </w:rPr>
        <w:t>(внутренний фактор)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91"/>
      </w:tblGrid>
      <w:tr w:rsidR="00A87926" w:rsidRPr="00D96A99" w:rsidTr="008C57B7">
        <w:trPr>
          <w:trHeight w:val="332"/>
        </w:trPr>
        <w:tc>
          <w:tcPr>
            <w:tcW w:w="4793" w:type="dxa"/>
          </w:tcPr>
          <w:p w:rsidR="00A87926" w:rsidRPr="00D96A99" w:rsidRDefault="00A87926" w:rsidP="008C57B7">
            <w:pPr>
              <w:jc w:val="center"/>
              <w:rPr>
                <w:b/>
                <w:color w:val="000000"/>
              </w:rPr>
            </w:pPr>
            <w:r w:rsidRPr="00D96A99">
              <w:rPr>
                <w:b/>
                <w:color w:val="000000"/>
              </w:rPr>
              <w:t>Сильные стороны</w:t>
            </w:r>
          </w:p>
        </w:tc>
        <w:tc>
          <w:tcPr>
            <w:tcW w:w="4791" w:type="dxa"/>
          </w:tcPr>
          <w:p w:rsidR="00A87926" w:rsidRPr="00D96A99" w:rsidRDefault="00A87926" w:rsidP="008C57B7">
            <w:pPr>
              <w:jc w:val="center"/>
              <w:rPr>
                <w:b/>
                <w:color w:val="000000"/>
              </w:rPr>
            </w:pPr>
            <w:r w:rsidRPr="00D96A99">
              <w:rPr>
                <w:b/>
                <w:color w:val="000000"/>
              </w:rPr>
              <w:t>Слабые стороны</w:t>
            </w:r>
          </w:p>
        </w:tc>
      </w:tr>
      <w:tr w:rsidR="00A87926" w:rsidRPr="00D96A99" w:rsidTr="008C57B7">
        <w:trPr>
          <w:trHeight w:val="285"/>
        </w:trPr>
        <w:tc>
          <w:tcPr>
            <w:tcW w:w="9584" w:type="dxa"/>
            <w:gridSpan w:val="2"/>
          </w:tcPr>
          <w:p w:rsidR="00A87926" w:rsidRPr="00D96A99" w:rsidRDefault="00A87926" w:rsidP="008C57B7">
            <w:pPr>
              <w:jc w:val="center"/>
              <w:rPr>
                <w:b/>
                <w:color w:val="000000"/>
              </w:rPr>
            </w:pPr>
            <w:r w:rsidRPr="00D96A99">
              <w:rPr>
                <w:b/>
              </w:rPr>
              <w:t>ВОСПИТАННИКИ</w:t>
            </w:r>
          </w:p>
        </w:tc>
      </w:tr>
      <w:tr w:rsidR="00A87926" w:rsidRPr="00D96A99" w:rsidTr="008C57B7">
        <w:trPr>
          <w:trHeight w:val="73"/>
        </w:trPr>
        <w:tc>
          <w:tcPr>
            <w:tcW w:w="4793" w:type="dxa"/>
          </w:tcPr>
          <w:p w:rsidR="00A87926" w:rsidRPr="00D96A99" w:rsidRDefault="00D56BB8" w:rsidP="008C57B7">
            <w:pPr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>- Высокие результаты</w:t>
            </w:r>
            <w:r w:rsidR="00A87926" w:rsidRPr="00D96A99">
              <w:rPr>
                <w:color w:val="000000"/>
              </w:rPr>
              <w:t xml:space="preserve"> на Республиканских и Международных </w:t>
            </w:r>
            <w:r w:rsidRPr="00D96A99">
              <w:rPr>
                <w:color w:val="000000"/>
              </w:rPr>
              <w:t xml:space="preserve">спортивных </w:t>
            </w:r>
            <w:r w:rsidR="00A87926" w:rsidRPr="00D96A99">
              <w:rPr>
                <w:color w:val="000000"/>
              </w:rPr>
              <w:t>соревнованиях.</w:t>
            </w:r>
          </w:p>
          <w:p w:rsidR="00A87926" w:rsidRPr="00D96A99" w:rsidRDefault="00D56BB8" w:rsidP="008C57B7">
            <w:pPr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>- А</w:t>
            </w:r>
            <w:r w:rsidR="00A87926" w:rsidRPr="00D96A99">
              <w:rPr>
                <w:color w:val="000000"/>
              </w:rPr>
              <w:t xml:space="preserve">ктивное участие учащихся </w:t>
            </w:r>
            <w:r w:rsidR="003058C5" w:rsidRPr="00D96A99">
              <w:rPr>
                <w:color w:val="000000"/>
              </w:rPr>
              <w:t>во внеклассных мероприятиях,</w:t>
            </w:r>
            <w:r w:rsidR="00A87926" w:rsidRPr="00D96A99">
              <w:rPr>
                <w:color w:val="000000"/>
              </w:rPr>
              <w:t xml:space="preserve"> </w:t>
            </w:r>
            <w:r w:rsidRPr="00D96A99">
              <w:rPr>
                <w:color w:val="000000"/>
              </w:rPr>
              <w:t>организуемых лицеем</w:t>
            </w:r>
            <w:r w:rsidR="00A87926" w:rsidRPr="00D96A99">
              <w:rPr>
                <w:color w:val="000000"/>
              </w:rPr>
              <w:t>.</w:t>
            </w:r>
          </w:p>
          <w:p w:rsidR="00A87926" w:rsidRPr="00D96A99" w:rsidRDefault="00D56BB8" w:rsidP="008C57B7">
            <w:pPr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3058C5" w:rsidRPr="00D96A99">
              <w:rPr>
                <w:color w:val="000000"/>
              </w:rPr>
              <w:t>Призовые места</w:t>
            </w:r>
            <w:r w:rsidR="00A87926" w:rsidRPr="00D96A99">
              <w:rPr>
                <w:color w:val="000000"/>
              </w:rPr>
              <w:t xml:space="preserve"> в</w:t>
            </w:r>
            <w:r w:rsidR="00E51ADE" w:rsidRPr="00D96A99">
              <w:rPr>
                <w:color w:val="000000"/>
              </w:rPr>
              <w:t xml:space="preserve"> районных предметных олимпиадах.</w:t>
            </w:r>
          </w:p>
          <w:p w:rsidR="00D56BB8" w:rsidRPr="00D96A99" w:rsidRDefault="00D56BB8" w:rsidP="00D56BB8">
            <w:pPr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>-</w:t>
            </w:r>
            <w:r w:rsidR="001A293A" w:rsidRPr="00D96A99">
              <w:rPr>
                <w:color w:val="000000"/>
              </w:rPr>
              <w:t xml:space="preserve"> </w:t>
            </w:r>
            <w:r w:rsidR="00873FE1" w:rsidRPr="00D96A99">
              <w:rPr>
                <w:color w:val="000000"/>
              </w:rPr>
              <w:t xml:space="preserve">Охват бесплатным </w:t>
            </w:r>
            <w:r w:rsidRPr="00D96A99">
              <w:rPr>
                <w:color w:val="000000"/>
              </w:rPr>
              <w:t xml:space="preserve">4-х </w:t>
            </w:r>
            <w:r w:rsidR="008A0ED8" w:rsidRPr="00D96A99">
              <w:rPr>
                <w:color w:val="000000"/>
              </w:rPr>
              <w:t xml:space="preserve">разовым </w:t>
            </w:r>
            <w:r w:rsidR="00873FE1" w:rsidRPr="00D96A99">
              <w:rPr>
                <w:color w:val="000000"/>
              </w:rPr>
              <w:t>горячим питанием</w:t>
            </w:r>
            <w:r w:rsidRPr="00D96A99">
              <w:rPr>
                <w:color w:val="000000"/>
              </w:rPr>
              <w:t>.</w:t>
            </w:r>
          </w:p>
          <w:p w:rsidR="00D56BB8" w:rsidRPr="00D96A99" w:rsidRDefault="001A293A" w:rsidP="008C57B7">
            <w:pPr>
              <w:jc w:val="both"/>
            </w:pPr>
            <w:r w:rsidRPr="00D96A99">
              <w:t>- Информационная открытость лицея для родителей и общественности.</w:t>
            </w:r>
          </w:p>
          <w:p w:rsidR="001E2B96" w:rsidRPr="00D96A99" w:rsidRDefault="001E2B96" w:rsidP="008C57B7">
            <w:pPr>
              <w:jc w:val="both"/>
              <w:rPr>
                <w:color w:val="000000"/>
              </w:rPr>
            </w:pPr>
            <w:r w:rsidRPr="00D96A99">
              <w:t>- Хорошие отзывы выпускников о спортлицее.</w:t>
            </w:r>
          </w:p>
        </w:tc>
        <w:tc>
          <w:tcPr>
            <w:tcW w:w="4791" w:type="dxa"/>
          </w:tcPr>
          <w:p w:rsidR="00802F11" w:rsidRPr="00D96A99" w:rsidRDefault="00802F11" w:rsidP="00802F11">
            <w:pPr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301E3A">
              <w:rPr>
                <w:color w:val="000000"/>
              </w:rPr>
              <w:t>У</w:t>
            </w:r>
            <w:r w:rsidR="00D56BB8" w:rsidRPr="00D96A99">
              <w:rPr>
                <w:color w:val="000000"/>
              </w:rPr>
              <w:t xml:space="preserve"> большей части учащихся </w:t>
            </w:r>
            <w:r w:rsidR="00301E3A">
              <w:rPr>
                <w:color w:val="000000"/>
              </w:rPr>
              <w:t>п</w:t>
            </w:r>
            <w:r w:rsidR="00301E3A" w:rsidRPr="00D96A99">
              <w:rPr>
                <w:color w:val="000000"/>
              </w:rPr>
              <w:t>риоритет</w:t>
            </w:r>
            <w:r w:rsidR="00301E3A">
              <w:rPr>
                <w:color w:val="000000"/>
              </w:rPr>
              <w:t xml:space="preserve">ом </w:t>
            </w:r>
            <w:r w:rsidR="003058C5">
              <w:rPr>
                <w:color w:val="000000"/>
              </w:rPr>
              <w:t xml:space="preserve">является </w:t>
            </w:r>
            <w:r w:rsidR="003058C5" w:rsidRPr="00D96A99">
              <w:rPr>
                <w:color w:val="000000"/>
              </w:rPr>
              <w:t>занятие</w:t>
            </w:r>
            <w:r w:rsidR="00D56BB8" w:rsidRPr="00D96A99">
              <w:rPr>
                <w:color w:val="000000"/>
              </w:rPr>
              <w:t xml:space="preserve"> спортом, а не знания. </w:t>
            </w:r>
          </w:p>
          <w:p w:rsidR="00A87926" w:rsidRPr="00D96A99" w:rsidRDefault="00802F11" w:rsidP="00802F11">
            <w:pPr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066D8E">
              <w:rPr>
                <w:color w:val="000000"/>
              </w:rPr>
              <w:t>При</w:t>
            </w:r>
            <w:r w:rsidR="00301E3A">
              <w:rPr>
                <w:color w:val="000000"/>
              </w:rPr>
              <w:t xml:space="preserve"> поступлени</w:t>
            </w:r>
            <w:r w:rsidR="00066D8E">
              <w:rPr>
                <w:color w:val="000000"/>
              </w:rPr>
              <w:t>и</w:t>
            </w:r>
            <w:r w:rsidR="00301E3A">
              <w:rPr>
                <w:color w:val="000000"/>
              </w:rPr>
              <w:t xml:space="preserve"> в спортлицей у учеников </w:t>
            </w:r>
            <w:r w:rsidR="00066D8E">
              <w:rPr>
                <w:color w:val="000000"/>
              </w:rPr>
              <w:t>р</w:t>
            </w:r>
            <w:r w:rsidR="00A87926" w:rsidRPr="00D96A99">
              <w:rPr>
                <w:color w:val="000000"/>
              </w:rPr>
              <w:t xml:space="preserve">азный уровень </w:t>
            </w:r>
            <w:r w:rsidR="00066D8E">
              <w:rPr>
                <w:color w:val="000000"/>
              </w:rPr>
              <w:t xml:space="preserve">образовательной </w:t>
            </w:r>
            <w:r w:rsidR="00A87926" w:rsidRPr="00D96A99">
              <w:rPr>
                <w:color w:val="000000"/>
              </w:rPr>
              <w:t>подготов</w:t>
            </w:r>
            <w:r w:rsidR="00066D8E">
              <w:rPr>
                <w:color w:val="000000"/>
              </w:rPr>
              <w:t>ки.</w:t>
            </w:r>
          </w:p>
          <w:p w:rsidR="00A87926" w:rsidRPr="00D96A99" w:rsidRDefault="00802F11" w:rsidP="00802F11">
            <w:pPr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A87926" w:rsidRPr="00D96A99">
              <w:rPr>
                <w:color w:val="000000"/>
              </w:rPr>
              <w:t xml:space="preserve"> </w:t>
            </w:r>
            <w:r w:rsidRPr="00D96A99">
              <w:rPr>
                <w:color w:val="000000"/>
              </w:rPr>
              <w:t>П</w:t>
            </w:r>
            <w:r w:rsidR="00A87926" w:rsidRPr="00D96A99">
              <w:rPr>
                <w:color w:val="000000"/>
              </w:rPr>
              <w:t xml:space="preserve">ропуски учебных занятий </w:t>
            </w:r>
            <w:r w:rsidR="00066D8E">
              <w:rPr>
                <w:color w:val="000000"/>
              </w:rPr>
              <w:t>из-за</w:t>
            </w:r>
            <w:r w:rsidR="00A87926" w:rsidRPr="00D96A99">
              <w:rPr>
                <w:color w:val="000000"/>
              </w:rPr>
              <w:t xml:space="preserve"> участия в различных выездных </w:t>
            </w:r>
            <w:r w:rsidR="00FA198D">
              <w:rPr>
                <w:color w:val="000000"/>
              </w:rPr>
              <w:t>соревнованиях</w:t>
            </w:r>
            <w:r w:rsidR="00A87926" w:rsidRPr="00D96A99">
              <w:rPr>
                <w:color w:val="000000"/>
              </w:rPr>
              <w:t xml:space="preserve">. </w:t>
            </w:r>
          </w:p>
          <w:p w:rsidR="00A87926" w:rsidRPr="00D96A99" w:rsidRDefault="00802F11" w:rsidP="00802F11">
            <w:pPr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A87926" w:rsidRPr="00D96A99">
              <w:rPr>
                <w:color w:val="000000"/>
              </w:rPr>
              <w:t>Недостаточное количество п</w:t>
            </w:r>
            <w:r w:rsidRPr="00D96A99">
              <w:rPr>
                <w:color w:val="000000"/>
              </w:rPr>
              <w:t xml:space="preserve">ризовых </w:t>
            </w:r>
            <w:r w:rsidR="00A87926" w:rsidRPr="00D96A99">
              <w:rPr>
                <w:color w:val="000000"/>
              </w:rPr>
              <w:t>мест на региональных и республиканских предметных олимпиадах.</w:t>
            </w:r>
          </w:p>
          <w:p w:rsidR="001A293A" w:rsidRPr="00D96A99" w:rsidRDefault="001A293A" w:rsidP="00802F11">
            <w:pPr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>-Низкая заинтересованность родите</w:t>
            </w:r>
            <w:r w:rsidR="00D56BB8" w:rsidRPr="00D96A99">
              <w:rPr>
                <w:color w:val="000000"/>
              </w:rPr>
              <w:t>лей</w:t>
            </w:r>
            <w:r w:rsidRPr="00D96A99">
              <w:rPr>
                <w:color w:val="000000"/>
              </w:rPr>
              <w:t xml:space="preserve"> вопросами своих детей.</w:t>
            </w:r>
          </w:p>
          <w:p w:rsidR="00A87926" w:rsidRPr="00D96A99" w:rsidRDefault="00D56BB8" w:rsidP="008C57B7">
            <w:pPr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>-</w:t>
            </w:r>
            <w:r w:rsidR="00A87926" w:rsidRPr="00D96A99">
              <w:rPr>
                <w:color w:val="000000"/>
              </w:rPr>
              <w:t xml:space="preserve">Невысокий уровень </w:t>
            </w:r>
            <w:r w:rsidR="00802F11" w:rsidRPr="00D96A99">
              <w:rPr>
                <w:color w:val="000000"/>
              </w:rPr>
              <w:t>мотивации уч</w:t>
            </w:r>
            <w:r w:rsidRPr="00D96A99">
              <w:rPr>
                <w:color w:val="000000"/>
              </w:rPr>
              <w:t xml:space="preserve">ащихся к </w:t>
            </w:r>
          </w:p>
        </w:tc>
      </w:tr>
      <w:tr w:rsidR="00A87926" w:rsidRPr="00D96A99" w:rsidTr="008C57B7">
        <w:trPr>
          <w:trHeight w:val="285"/>
        </w:trPr>
        <w:tc>
          <w:tcPr>
            <w:tcW w:w="9584" w:type="dxa"/>
            <w:gridSpan w:val="2"/>
          </w:tcPr>
          <w:p w:rsidR="00A87926" w:rsidRPr="00D96A99" w:rsidRDefault="00A87926" w:rsidP="008C57B7">
            <w:pPr>
              <w:jc w:val="center"/>
              <w:rPr>
                <w:b/>
                <w:color w:val="000000"/>
              </w:rPr>
            </w:pPr>
            <w:r w:rsidRPr="00D96A99">
              <w:rPr>
                <w:b/>
                <w:color w:val="000000"/>
              </w:rPr>
              <w:t>ПЕДАГОГИ</w:t>
            </w:r>
            <w:r w:rsidR="00DD3DCC" w:rsidRPr="00D96A99">
              <w:rPr>
                <w:b/>
                <w:color w:val="000000"/>
              </w:rPr>
              <w:t>ЧЕСКИЕ КАДРЫ:</w:t>
            </w:r>
          </w:p>
        </w:tc>
      </w:tr>
      <w:tr w:rsidR="00A87926" w:rsidRPr="00D96A99" w:rsidTr="008C57B7">
        <w:trPr>
          <w:trHeight w:val="73"/>
        </w:trPr>
        <w:tc>
          <w:tcPr>
            <w:tcW w:w="4793" w:type="dxa"/>
          </w:tcPr>
          <w:p w:rsidR="00DD3DCC" w:rsidRPr="00D96A99" w:rsidRDefault="009B2D43" w:rsidP="009B2D43">
            <w:pPr>
              <w:rPr>
                <w:color w:val="000000"/>
              </w:rPr>
            </w:pPr>
            <w:r w:rsidRPr="00D96A99">
              <w:rPr>
                <w:color w:val="000000"/>
              </w:rPr>
              <w:t>-</w:t>
            </w:r>
            <w:r w:rsidR="00DD3DCC" w:rsidRPr="00D96A99">
              <w:rPr>
                <w:color w:val="000000"/>
              </w:rPr>
              <w:t xml:space="preserve">Тесное сотрудничество с родителями. </w:t>
            </w:r>
          </w:p>
          <w:p w:rsidR="00DD3DCC" w:rsidRPr="00D96A99" w:rsidRDefault="00DD3DCC" w:rsidP="009B2D43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9B2D43" w:rsidRPr="00D96A99">
              <w:rPr>
                <w:color w:val="000000"/>
              </w:rPr>
              <w:t>Наличие высококвалифицированного пед</w:t>
            </w:r>
            <w:r w:rsidRPr="00D96A99">
              <w:rPr>
                <w:color w:val="000000"/>
              </w:rPr>
              <w:t>агогического коллектива (</w:t>
            </w:r>
            <w:r w:rsidR="00873FE1" w:rsidRPr="00D96A99">
              <w:rPr>
                <w:color w:val="000000"/>
              </w:rPr>
              <w:t>имеются</w:t>
            </w:r>
            <w:r w:rsidRPr="00D96A99">
              <w:rPr>
                <w:color w:val="000000"/>
              </w:rPr>
              <w:t xml:space="preserve"> дидактические категории)</w:t>
            </w:r>
          </w:p>
          <w:p w:rsidR="00A87926" w:rsidRPr="00D96A99" w:rsidRDefault="009B2D43" w:rsidP="009B2D43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066D8E">
              <w:rPr>
                <w:color w:val="000000"/>
              </w:rPr>
              <w:t>Высококвалифицированные т</w:t>
            </w:r>
            <w:r w:rsidR="00A87926" w:rsidRPr="00D96A99">
              <w:rPr>
                <w:color w:val="000000"/>
              </w:rPr>
              <w:t>ренера</w:t>
            </w:r>
            <w:r w:rsidR="00066D8E">
              <w:rPr>
                <w:color w:val="000000"/>
              </w:rPr>
              <w:t xml:space="preserve">. </w:t>
            </w:r>
            <w:r w:rsidR="00A87926" w:rsidRPr="00D96A99">
              <w:rPr>
                <w:color w:val="000000"/>
              </w:rPr>
              <w:t xml:space="preserve"> </w:t>
            </w:r>
          </w:p>
          <w:p w:rsidR="00066D8E" w:rsidRDefault="009B2D43" w:rsidP="00873FE1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3058C5">
              <w:rPr>
                <w:color w:val="000000"/>
              </w:rPr>
              <w:t>Высококвалифицированные</w:t>
            </w:r>
            <w:r w:rsidR="003058C5" w:rsidRPr="00D96A99">
              <w:rPr>
                <w:color w:val="000000"/>
              </w:rPr>
              <w:t xml:space="preserve"> </w:t>
            </w:r>
            <w:r w:rsidR="003058C5">
              <w:rPr>
                <w:color w:val="000000"/>
              </w:rPr>
              <w:t>воспитатели</w:t>
            </w:r>
            <w:r w:rsidR="00066D8E">
              <w:rPr>
                <w:color w:val="000000"/>
              </w:rPr>
              <w:t>.</w:t>
            </w:r>
          </w:p>
          <w:p w:rsidR="00873FE1" w:rsidRPr="00D96A99" w:rsidRDefault="00066D8E" w:rsidP="00873FE1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87926" w:rsidRPr="00D96A99">
              <w:rPr>
                <w:color w:val="000000"/>
              </w:rPr>
              <w:t>П</w:t>
            </w:r>
            <w:r w:rsidR="00873FE1" w:rsidRPr="00D96A99">
              <w:rPr>
                <w:color w:val="000000"/>
              </w:rPr>
              <w:t>ередача накопленных педагогических традиций (наставничество).</w:t>
            </w:r>
          </w:p>
          <w:p w:rsidR="006311B8" w:rsidRPr="00D96A99" w:rsidRDefault="001A293A" w:rsidP="00873FE1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6311B8" w:rsidRPr="00D96A99">
              <w:t>Весь педагогический состав своевременно проходят курсы</w:t>
            </w:r>
            <w:r w:rsidR="006311B8" w:rsidRPr="00D96A99">
              <w:rPr>
                <w:color w:val="000000"/>
              </w:rPr>
              <w:t xml:space="preserve"> повышения квалификации.</w:t>
            </w:r>
          </w:p>
          <w:p w:rsidR="00A87926" w:rsidRPr="00D96A99" w:rsidRDefault="00A87926" w:rsidP="00873FE1">
            <w:pPr>
              <w:rPr>
                <w:color w:val="000000"/>
              </w:rPr>
            </w:pPr>
          </w:p>
        </w:tc>
        <w:tc>
          <w:tcPr>
            <w:tcW w:w="4791" w:type="dxa"/>
          </w:tcPr>
          <w:p w:rsidR="00DD3DCC" w:rsidRPr="00D96A99" w:rsidRDefault="00DD3DCC" w:rsidP="005A6F26">
            <w:r w:rsidRPr="00D96A99">
              <w:t>- Недостаточная компьютерная грамотность у отдельных пед.кадров</w:t>
            </w:r>
            <w:r w:rsidR="00D35618" w:rsidRPr="00D96A99">
              <w:t>.</w:t>
            </w:r>
          </w:p>
          <w:p w:rsidR="00A87926" w:rsidRPr="00D96A99" w:rsidRDefault="00DD3DCC" w:rsidP="005A6F26">
            <w:r w:rsidRPr="00D96A99">
              <w:t>- Неэффективное использование возможностей интернета</w:t>
            </w:r>
            <w:r w:rsidR="00D35618" w:rsidRPr="00D96A99">
              <w:t>.</w:t>
            </w:r>
          </w:p>
          <w:p w:rsidR="00A87926" w:rsidRPr="00D96A99" w:rsidRDefault="005A6F26" w:rsidP="005A6F26">
            <w:pPr>
              <w:rPr>
                <w:color w:val="000000"/>
              </w:rPr>
            </w:pPr>
            <w:r w:rsidRPr="00D96A99">
              <w:t xml:space="preserve">- Высокий возрастной </w:t>
            </w:r>
            <w:r w:rsidRPr="00D96A99">
              <w:sym w:font="Symbol" w:char="F02D"/>
            </w:r>
            <w:r w:rsidRPr="00D96A99">
              <w:t xml:space="preserve"> показатель педагогического коллектива (воспитатели).  </w:t>
            </w:r>
            <w:r w:rsidR="00FA198D">
              <w:t>–</w:t>
            </w:r>
            <w:r w:rsidRPr="00D96A99">
              <w:t xml:space="preserve"> Не</w:t>
            </w:r>
            <w:r w:rsidR="00FA198D">
              <w:t xml:space="preserve"> мотивированны на</w:t>
            </w:r>
            <w:r w:rsidRPr="00D96A99">
              <w:t xml:space="preserve"> участие в профессиональных конкурсах</w:t>
            </w:r>
            <w:r w:rsidR="00FA198D">
              <w:t xml:space="preserve"> </w:t>
            </w:r>
            <w:r w:rsidR="00FA198D" w:rsidRPr="00D96A99">
              <w:t>по представления своего опыта</w:t>
            </w:r>
            <w:r w:rsidR="00FA198D">
              <w:t>.</w:t>
            </w:r>
          </w:p>
          <w:p w:rsidR="00A87926" w:rsidRPr="00D96A99" w:rsidRDefault="00A87926" w:rsidP="008C57B7">
            <w:pPr>
              <w:jc w:val="both"/>
              <w:rPr>
                <w:b/>
                <w:color w:val="000000"/>
              </w:rPr>
            </w:pPr>
          </w:p>
        </w:tc>
      </w:tr>
      <w:tr w:rsidR="00A87926" w:rsidRPr="00D96A99" w:rsidTr="008C57B7">
        <w:trPr>
          <w:trHeight w:val="285"/>
        </w:trPr>
        <w:tc>
          <w:tcPr>
            <w:tcW w:w="9584" w:type="dxa"/>
            <w:gridSpan w:val="2"/>
          </w:tcPr>
          <w:p w:rsidR="00A87926" w:rsidRPr="00D96A99" w:rsidRDefault="00A87926" w:rsidP="008C57B7">
            <w:pPr>
              <w:jc w:val="center"/>
              <w:rPr>
                <w:b/>
                <w:color w:val="000000"/>
              </w:rPr>
            </w:pPr>
            <w:r w:rsidRPr="00D96A99">
              <w:rPr>
                <w:b/>
                <w:color w:val="000000"/>
              </w:rPr>
              <w:t>Материально-техническая база:</w:t>
            </w:r>
          </w:p>
        </w:tc>
      </w:tr>
      <w:tr w:rsidR="00A87926" w:rsidRPr="00D96A99" w:rsidTr="008C57B7">
        <w:trPr>
          <w:trHeight w:val="73"/>
        </w:trPr>
        <w:tc>
          <w:tcPr>
            <w:tcW w:w="4793" w:type="dxa"/>
          </w:tcPr>
          <w:p w:rsidR="001A293A" w:rsidRPr="00D96A99" w:rsidRDefault="001A293A" w:rsidP="001A293A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A87926" w:rsidRPr="00D96A99">
              <w:rPr>
                <w:color w:val="000000"/>
              </w:rPr>
              <w:t xml:space="preserve">Функционирует </w:t>
            </w:r>
            <w:r w:rsidRPr="00D96A99">
              <w:rPr>
                <w:color w:val="000000"/>
              </w:rPr>
              <w:t>8</w:t>
            </w:r>
            <w:r w:rsidR="00A87926" w:rsidRPr="00D96A99">
              <w:rPr>
                <w:color w:val="000000"/>
              </w:rPr>
              <w:t xml:space="preserve"> оборудованных классов</w:t>
            </w:r>
            <w:r w:rsidRPr="00D96A99">
              <w:rPr>
                <w:color w:val="000000"/>
              </w:rPr>
              <w:t>.</w:t>
            </w:r>
          </w:p>
          <w:p w:rsidR="001A293A" w:rsidRPr="00D96A99" w:rsidRDefault="001A293A" w:rsidP="001A293A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Pr="00D96A99">
              <w:t>Оборудован компьютерный класс</w:t>
            </w:r>
            <w:r w:rsidRPr="00D96A99">
              <w:rPr>
                <w:color w:val="000000"/>
              </w:rPr>
              <w:t xml:space="preserve">. </w:t>
            </w:r>
          </w:p>
          <w:p w:rsidR="001A293A" w:rsidRPr="00D96A99" w:rsidRDefault="001A293A" w:rsidP="001A293A">
            <w:pPr>
              <w:rPr>
                <w:color w:val="000000"/>
              </w:rPr>
            </w:pPr>
            <w:r w:rsidRPr="00D96A99">
              <w:rPr>
                <w:color w:val="000000"/>
              </w:rPr>
              <w:t>- К</w:t>
            </w:r>
            <w:r w:rsidR="00A87926" w:rsidRPr="00D96A99">
              <w:rPr>
                <w:color w:val="000000"/>
              </w:rPr>
              <w:t>абинет для заместителей директора</w:t>
            </w:r>
            <w:r w:rsidRPr="00D96A99">
              <w:rPr>
                <w:color w:val="000000"/>
              </w:rPr>
              <w:t>.</w:t>
            </w:r>
          </w:p>
          <w:p w:rsidR="00A87926" w:rsidRPr="00D96A99" w:rsidRDefault="001A293A" w:rsidP="001A293A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DD3DCC" w:rsidRPr="00D96A99">
              <w:rPr>
                <w:color w:val="000000"/>
              </w:rPr>
              <w:t>Б</w:t>
            </w:r>
            <w:r w:rsidR="00A87926" w:rsidRPr="00D96A99">
              <w:rPr>
                <w:color w:val="000000"/>
              </w:rPr>
              <w:t>иблиотека, актовый зал</w:t>
            </w:r>
            <w:r w:rsidR="00DD3DCC" w:rsidRPr="00D96A99">
              <w:rPr>
                <w:color w:val="000000"/>
              </w:rPr>
              <w:t>.</w:t>
            </w:r>
          </w:p>
          <w:p w:rsidR="00A87926" w:rsidRPr="00D96A99" w:rsidRDefault="001A293A" w:rsidP="001A293A">
            <w:pPr>
              <w:rPr>
                <w:color w:val="000000"/>
              </w:rPr>
            </w:pPr>
            <w:r w:rsidRPr="00D96A99">
              <w:rPr>
                <w:color w:val="000000"/>
              </w:rPr>
              <w:t>- П</w:t>
            </w:r>
            <w:r w:rsidR="00A87926" w:rsidRPr="00D96A99">
              <w:rPr>
                <w:color w:val="000000"/>
              </w:rPr>
              <w:t>ищеблок на 75 посадочных места, есть горячая вода, канализация, холодильное и технологическое оборудование для приготовления пищи.</w:t>
            </w:r>
          </w:p>
          <w:p w:rsidR="00A87926" w:rsidRPr="00D96A99" w:rsidRDefault="001A293A" w:rsidP="001A293A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A87926" w:rsidRPr="00D96A99">
              <w:rPr>
                <w:color w:val="000000"/>
              </w:rPr>
              <w:t>Имеется автономная система отопления.</w:t>
            </w:r>
          </w:p>
          <w:p w:rsidR="00A87926" w:rsidRPr="00D96A99" w:rsidRDefault="001A293A" w:rsidP="001A293A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A87926" w:rsidRPr="00D96A99">
              <w:rPr>
                <w:color w:val="000000"/>
              </w:rPr>
              <w:t>Имеется транспортное средство на 21 посадочное место.</w:t>
            </w:r>
          </w:p>
          <w:p w:rsidR="00A87926" w:rsidRPr="00D96A99" w:rsidRDefault="001A293A" w:rsidP="001A293A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A87926" w:rsidRPr="00D96A99">
              <w:rPr>
                <w:color w:val="000000"/>
              </w:rPr>
              <w:t xml:space="preserve">Наличие общежития на 120 мест для </w:t>
            </w:r>
            <w:r w:rsidR="00A87926" w:rsidRPr="00D96A99">
              <w:rPr>
                <w:color w:val="000000"/>
              </w:rPr>
              <w:lastRenderedPageBreak/>
              <w:t>проживания воспитанников</w:t>
            </w:r>
          </w:p>
          <w:p w:rsidR="00A87926" w:rsidRPr="00D96A99" w:rsidRDefault="001A293A" w:rsidP="001A293A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A87926" w:rsidRPr="00D96A99">
              <w:rPr>
                <w:color w:val="000000"/>
              </w:rPr>
              <w:t>Наличие тренажерного зала и зала для занятий по вольной и греко-римской борьбе.</w:t>
            </w:r>
          </w:p>
          <w:p w:rsidR="00A87926" w:rsidRPr="00D96A99" w:rsidRDefault="00DD3DCC" w:rsidP="00DD3DCC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A87926" w:rsidRPr="00D96A99">
              <w:rPr>
                <w:color w:val="000000"/>
              </w:rPr>
              <w:t xml:space="preserve">Имеется оборудованные санузлы. </w:t>
            </w:r>
          </w:p>
          <w:p w:rsidR="00A87926" w:rsidRPr="00D96A99" w:rsidRDefault="00DD3DCC" w:rsidP="00DD3DCC">
            <w:pPr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A87926" w:rsidRPr="00D96A99">
              <w:rPr>
                <w:color w:val="000000"/>
              </w:rPr>
              <w:t>Имеются складское помещение для хранение лицейского имущества.</w:t>
            </w:r>
          </w:p>
          <w:p w:rsidR="00A87926" w:rsidRPr="00D96A99" w:rsidRDefault="00A87926" w:rsidP="009B2D43">
            <w:pPr>
              <w:ind w:firstLine="279"/>
              <w:rPr>
                <w:b/>
                <w:color w:val="000000"/>
              </w:rPr>
            </w:pPr>
          </w:p>
        </w:tc>
        <w:tc>
          <w:tcPr>
            <w:tcW w:w="4791" w:type="dxa"/>
          </w:tcPr>
          <w:p w:rsidR="00A87926" w:rsidRPr="00D96A99" w:rsidRDefault="00DD3DCC" w:rsidP="00235094">
            <w:r w:rsidRPr="00D96A99">
              <w:lastRenderedPageBreak/>
              <w:t xml:space="preserve">- </w:t>
            </w:r>
            <w:r w:rsidR="00A87926" w:rsidRPr="00D96A99">
              <w:t>Воспитанники вынуждены проживать по 15 человек в комнате.</w:t>
            </w:r>
          </w:p>
          <w:p w:rsidR="00A87926" w:rsidRPr="00D96A99" w:rsidRDefault="00DD3DCC" w:rsidP="00235094">
            <w:r w:rsidRPr="00D96A99">
              <w:t xml:space="preserve">- </w:t>
            </w:r>
            <w:r w:rsidR="00A87926" w:rsidRPr="00D96A99">
              <w:t>Тренажерный инвентарь старый и в малом количестве.</w:t>
            </w:r>
          </w:p>
          <w:p w:rsidR="00A87926" w:rsidRPr="00D96A99" w:rsidRDefault="00DD3DCC" w:rsidP="00235094">
            <w:r w:rsidRPr="00D96A99">
              <w:t xml:space="preserve">- </w:t>
            </w:r>
            <w:r w:rsidR="00A87926" w:rsidRPr="00D96A99">
              <w:t>Нет отдельной раздевалки для девочек.</w:t>
            </w:r>
          </w:p>
          <w:p w:rsidR="00A87926" w:rsidRPr="00D96A99" w:rsidRDefault="00DD3DCC" w:rsidP="00235094">
            <w:r w:rsidRPr="00D96A99">
              <w:t xml:space="preserve">- </w:t>
            </w:r>
            <w:r w:rsidR="00A87926" w:rsidRPr="00D96A99">
              <w:t>Нет отдельного санузла для девочек.</w:t>
            </w:r>
          </w:p>
          <w:p w:rsidR="00A87926" w:rsidRPr="00D96A99" w:rsidRDefault="00DD3DCC" w:rsidP="00235094">
            <w:r w:rsidRPr="00D96A99">
              <w:t xml:space="preserve">- </w:t>
            </w:r>
            <w:r w:rsidR="00A87926" w:rsidRPr="00D96A99">
              <w:t>Отсутствие второго транспортного средства для одновременной поездки на соревнования, проходящие одновременно.</w:t>
            </w:r>
          </w:p>
          <w:p w:rsidR="00A87926" w:rsidRPr="00D96A99" w:rsidRDefault="00DD3DCC" w:rsidP="008C57B7">
            <w:pPr>
              <w:jc w:val="both"/>
              <w:rPr>
                <w:color w:val="000000"/>
              </w:rPr>
            </w:pPr>
            <w:r w:rsidRPr="00D96A99">
              <w:t xml:space="preserve">- </w:t>
            </w:r>
            <w:r w:rsidR="00A87926" w:rsidRPr="00D96A99">
              <w:t>Недостаточн</w:t>
            </w:r>
            <w:r w:rsidR="00873FE1" w:rsidRPr="00D96A99">
              <w:t>ая</w:t>
            </w:r>
            <w:r w:rsidR="00A87926" w:rsidRPr="00D96A99">
              <w:t xml:space="preserve"> площадь </w:t>
            </w:r>
            <w:r w:rsidR="00873FE1" w:rsidRPr="00D96A99">
              <w:rPr>
                <w:color w:val="000000"/>
              </w:rPr>
              <w:t>складского помещения</w:t>
            </w:r>
            <w:r w:rsidR="00A87926" w:rsidRPr="00D96A99">
              <w:rPr>
                <w:color w:val="000000"/>
              </w:rPr>
              <w:t xml:space="preserve"> для хранени</w:t>
            </w:r>
            <w:r w:rsidR="00873FE1" w:rsidRPr="00D96A99">
              <w:rPr>
                <w:color w:val="000000"/>
              </w:rPr>
              <w:t>я</w:t>
            </w:r>
            <w:r w:rsidR="00A87926" w:rsidRPr="00D96A99">
              <w:rPr>
                <w:color w:val="000000"/>
              </w:rPr>
              <w:t xml:space="preserve"> лицейского имущества.</w:t>
            </w:r>
          </w:p>
          <w:p w:rsidR="00DD3DCC" w:rsidRPr="00D96A99" w:rsidRDefault="00DD3DCC" w:rsidP="00DD3DCC">
            <w:r w:rsidRPr="00D96A99">
              <w:lastRenderedPageBreak/>
              <w:t>- Недостаточное оснащение учебных кабинетов современными техническими средствами обучения.</w:t>
            </w:r>
          </w:p>
          <w:p w:rsidR="00A87926" w:rsidRPr="00D96A99" w:rsidRDefault="00A87926" w:rsidP="008C57B7">
            <w:pPr>
              <w:jc w:val="both"/>
              <w:rPr>
                <w:b/>
                <w:color w:val="000000"/>
              </w:rPr>
            </w:pPr>
          </w:p>
        </w:tc>
      </w:tr>
    </w:tbl>
    <w:p w:rsidR="00A87926" w:rsidRPr="00D96A99" w:rsidRDefault="00A87926" w:rsidP="00186899">
      <w:pPr>
        <w:jc w:val="center"/>
        <w:rPr>
          <w:b/>
          <w:color w:val="000000"/>
        </w:rPr>
      </w:pPr>
      <w:r w:rsidRPr="00112028">
        <w:rPr>
          <w:b/>
          <w:color w:val="000000"/>
        </w:rPr>
        <w:lastRenderedPageBreak/>
        <w:t>2</w:t>
      </w:r>
      <w:r w:rsidRPr="00112028">
        <w:rPr>
          <w:b/>
          <w:color w:val="000000"/>
          <w:lang w:val="ro-RO"/>
        </w:rPr>
        <w:t>.</w:t>
      </w:r>
      <w:r w:rsidRPr="00112028">
        <w:rPr>
          <w:b/>
          <w:color w:val="000000"/>
        </w:rPr>
        <w:t>2. Направление анализа (внешний фактор):</w:t>
      </w:r>
    </w:p>
    <w:p w:rsidR="00A87926" w:rsidRPr="00D96A99" w:rsidRDefault="00A87926" w:rsidP="00235094">
      <w:pPr>
        <w:jc w:val="center"/>
        <w:rPr>
          <w:i/>
          <w:color w:val="000000"/>
        </w:rPr>
      </w:pPr>
      <w:r w:rsidRPr="00D96A99">
        <w:rPr>
          <w:i/>
          <w:color w:val="000000"/>
        </w:rPr>
        <w:t>(благоприятные и неблагоприятные условия)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953"/>
        <w:gridCol w:w="4753"/>
      </w:tblGrid>
      <w:tr w:rsidR="00A87926" w:rsidRPr="00D96A99" w:rsidTr="00BF5FB7">
        <w:trPr>
          <w:trHeight w:val="315"/>
        </w:trPr>
        <w:tc>
          <w:tcPr>
            <w:tcW w:w="4953" w:type="dxa"/>
          </w:tcPr>
          <w:p w:rsidR="00A87926" w:rsidRPr="00D96A99" w:rsidRDefault="00A87926" w:rsidP="00235094">
            <w:pPr>
              <w:jc w:val="center"/>
              <w:rPr>
                <w:b/>
                <w:color w:val="000000"/>
              </w:rPr>
            </w:pPr>
            <w:r w:rsidRPr="00D96A99">
              <w:rPr>
                <w:b/>
                <w:color w:val="000000"/>
              </w:rPr>
              <w:t xml:space="preserve">Возможности </w:t>
            </w:r>
          </w:p>
        </w:tc>
        <w:tc>
          <w:tcPr>
            <w:tcW w:w="4753" w:type="dxa"/>
          </w:tcPr>
          <w:p w:rsidR="00A87926" w:rsidRPr="00D96A99" w:rsidRDefault="00A87926" w:rsidP="00235094">
            <w:pPr>
              <w:ind w:left="360"/>
              <w:jc w:val="center"/>
              <w:rPr>
                <w:i/>
                <w:color w:val="000000"/>
              </w:rPr>
            </w:pPr>
            <w:r w:rsidRPr="00D96A99">
              <w:rPr>
                <w:b/>
                <w:bCs/>
                <w:color w:val="000000"/>
              </w:rPr>
              <w:t>Угрозы</w:t>
            </w:r>
          </w:p>
        </w:tc>
      </w:tr>
      <w:tr w:rsidR="00A87926" w:rsidRPr="00D96A99" w:rsidTr="00BF5FB7">
        <w:trPr>
          <w:trHeight w:val="315"/>
        </w:trPr>
        <w:tc>
          <w:tcPr>
            <w:tcW w:w="4953" w:type="dxa"/>
          </w:tcPr>
          <w:p w:rsidR="00873FE1" w:rsidRPr="00D96A99" w:rsidRDefault="00873FE1" w:rsidP="00873FE1">
            <w:pPr>
              <w:shd w:val="clear" w:color="auto" w:fill="FFFFFF"/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 xml:space="preserve">- Ходатайство о выделении из центрального компонента средств </w:t>
            </w:r>
            <w:r w:rsidR="003058C5" w:rsidRPr="00D96A99">
              <w:rPr>
                <w:color w:val="000000"/>
              </w:rPr>
              <w:t>на нужды</w:t>
            </w:r>
            <w:r w:rsidRPr="00D96A99">
              <w:rPr>
                <w:color w:val="000000"/>
              </w:rPr>
              <w:t xml:space="preserve"> лицея.</w:t>
            </w:r>
          </w:p>
          <w:p w:rsidR="00D35618" w:rsidRPr="00D96A99" w:rsidRDefault="00A87926" w:rsidP="00873FE1">
            <w:pPr>
              <w:shd w:val="clear" w:color="auto" w:fill="FFFFFF"/>
              <w:jc w:val="both"/>
            </w:pPr>
            <w:r w:rsidRPr="00D96A99">
              <w:rPr>
                <w:color w:val="000000"/>
              </w:rPr>
              <w:t xml:space="preserve"> </w:t>
            </w:r>
            <w:r w:rsidR="00873FE1" w:rsidRPr="00D96A99">
              <w:rPr>
                <w:color w:val="000000"/>
              </w:rPr>
              <w:t xml:space="preserve">- </w:t>
            </w:r>
            <w:r w:rsidR="00D35618" w:rsidRPr="00D96A99">
              <w:t>Проводить четкую кадровую политику.</w:t>
            </w:r>
          </w:p>
          <w:p w:rsidR="008A0ED8" w:rsidRPr="00D96A99" w:rsidRDefault="00D35618" w:rsidP="00873FE1">
            <w:pPr>
              <w:shd w:val="clear" w:color="auto" w:fill="FFFFFF"/>
              <w:jc w:val="both"/>
            </w:pPr>
            <w:r w:rsidRPr="00D96A99">
              <w:t xml:space="preserve">- </w:t>
            </w:r>
            <w:r w:rsidR="008A0ED8" w:rsidRPr="00D96A99">
              <w:t>Информационная открытость лицея для родителей и общественности.</w:t>
            </w:r>
          </w:p>
          <w:p w:rsidR="00A87926" w:rsidRPr="00D96A99" w:rsidRDefault="008A0ED8" w:rsidP="00873FE1">
            <w:pPr>
              <w:shd w:val="clear" w:color="auto" w:fill="FFFFFF"/>
              <w:jc w:val="both"/>
              <w:rPr>
                <w:color w:val="000000"/>
              </w:rPr>
            </w:pPr>
            <w:r w:rsidRPr="00D96A99">
              <w:t xml:space="preserve">- </w:t>
            </w:r>
            <w:r w:rsidRPr="00D96A99">
              <w:rPr>
                <w:color w:val="000000"/>
              </w:rPr>
              <w:t>В</w:t>
            </w:r>
            <w:r w:rsidR="00A87926" w:rsidRPr="00D96A99">
              <w:rPr>
                <w:color w:val="000000"/>
              </w:rPr>
              <w:t xml:space="preserve">озможность </w:t>
            </w:r>
            <w:r w:rsidR="00D35618" w:rsidRPr="00D96A99">
              <w:rPr>
                <w:color w:val="000000"/>
              </w:rPr>
              <w:t xml:space="preserve">выпускников </w:t>
            </w:r>
            <w:r w:rsidR="00A87926" w:rsidRPr="00D96A99">
              <w:rPr>
                <w:color w:val="000000"/>
              </w:rPr>
              <w:t>попасть в республиканские и международные спортивные клубы.</w:t>
            </w:r>
          </w:p>
          <w:p w:rsidR="00A87926" w:rsidRPr="00D96A99" w:rsidRDefault="00873FE1" w:rsidP="00873FE1">
            <w:pPr>
              <w:shd w:val="clear" w:color="auto" w:fill="FFFFFF"/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8A0ED8" w:rsidRPr="00D96A99">
              <w:rPr>
                <w:color w:val="000000"/>
              </w:rPr>
              <w:t xml:space="preserve">Возможность </w:t>
            </w:r>
            <w:r w:rsidR="00DD7D12" w:rsidRPr="00D96A99">
              <w:rPr>
                <w:color w:val="000000"/>
              </w:rPr>
              <w:t xml:space="preserve">выпускников </w:t>
            </w:r>
            <w:r w:rsidR="008A0ED8" w:rsidRPr="00D96A99">
              <w:rPr>
                <w:color w:val="000000"/>
              </w:rPr>
              <w:t>быть зачисленными</w:t>
            </w:r>
            <w:r w:rsidR="00A87926" w:rsidRPr="00D96A99">
              <w:rPr>
                <w:color w:val="000000"/>
              </w:rPr>
              <w:t xml:space="preserve"> в университетские спортивные команды.</w:t>
            </w:r>
          </w:p>
          <w:p w:rsidR="00A87926" w:rsidRPr="00D96A99" w:rsidRDefault="00A87926" w:rsidP="00873FE1">
            <w:pPr>
              <w:shd w:val="clear" w:color="auto" w:fill="FFFFFF"/>
              <w:ind w:firstLine="360"/>
              <w:jc w:val="both"/>
              <w:rPr>
                <w:b/>
                <w:color w:val="000000"/>
              </w:rPr>
            </w:pPr>
          </w:p>
        </w:tc>
        <w:tc>
          <w:tcPr>
            <w:tcW w:w="4753" w:type="dxa"/>
          </w:tcPr>
          <w:p w:rsidR="005A6F26" w:rsidRPr="00D96A99" w:rsidRDefault="005A6F26" w:rsidP="00BE7536">
            <w:pPr>
              <w:shd w:val="clear" w:color="auto" w:fill="FFFFFF"/>
              <w:ind w:hanging="42"/>
              <w:jc w:val="both"/>
            </w:pPr>
            <w:r w:rsidRPr="00D96A99">
              <w:t xml:space="preserve">Самые большие опасности для лицея: </w:t>
            </w:r>
          </w:p>
          <w:p w:rsidR="005A6F26" w:rsidRPr="00D96A99" w:rsidRDefault="005A6F26" w:rsidP="00BE7536">
            <w:pPr>
              <w:shd w:val="clear" w:color="auto" w:fill="FFFFFF"/>
              <w:ind w:hanging="42"/>
              <w:jc w:val="both"/>
              <w:rPr>
                <w:i/>
              </w:rPr>
            </w:pPr>
            <w:r w:rsidRPr="00D96A99">
              <w:rPr>
                <w:i/>
              </w:rPr>
              <w:t>- снижение численности учащихся;</w:t>
            </w:r>
          </w:p>
          <w:p w:rsidR="005A6F26" w:rsidRPr="00D96A99" w:rsidRDefault="005A6F26" w:rsidP="00BE7536">
            <w:pPr>
              <w:shd w:val="clear" w:color="auto" w:fill="FFFFFF"/>
              <w:ind w:hanging="42"/>
              <w:jc w:val="both"/>
              <w:rPr>
                <w:i/>
              </w:rPr>
            </w:pPr>
            <w:r w:rsidRPr="00D96A99">
              <w:rPr>
                <w:i/>
              </w:rPr>
              <w:t>- не выгодное территориальное положение лицея, отдаленность от центра города;</w:t>
            </w:r>
          </w:p>
          <w:p w:rsidR="001851D5" w:rsidRPr="00D96A99" w:rsidRDefault="005A6F26" w:rsidP="00BE7536">
            <w:pPr>
              <w:shd w:val="clear" w:color="auto" w:fill="FFFFFF"/>
              <w:ind w:hanging="42"/>
              <w:jc w:val="both"/>
              <w:rPr>
                <w:i/>
              </w:rPr>
            </w:pPr>
            <w:r w:rsidRPr="00D96A99">
              <w:rPr>
                <w:i/>
              </w:rPr>
              <w:t xml:space="preserve">- негативные отзывы социального сообщества о деятельности </w:t>
            </w:r>
            <w:r w:rsidR="001851D5" w:rsidRPr="00D96A99">
              <w:rPr>
                <w:i/>
              </w:rPr>
              <w:t>спортлицея.</w:t>
            </w:r>
          </w:p>
          <w:p w:rsidR="00A87926" w:rsidRPr="00D96A99" w:rsidRDefault="005A6F26" w:rsidP="00BE7536">
            <w:pPr>
              <w:shd w:val="clear" w:color="auto" w:fill="FFFFFF"/>
              <w:ind w:hanging="42"/>
              <w:jc w:val="both"/>
              <w:rPr>
                <w:color w:val="000000"/>
              </w:rPr>
            </w:pPr>
            <w:r w:rsidRPr="00D96A99">
              <w:t>.</w:t>
            </w:r>
            <w:r w:rsidR="00873FE1" w:rsidRPr="00D96A99">
              <w:rPr>
                <w:color w:val="000000"/>
              </w:rPr>
              <w:t xml:space="preserve">- </w:t>
            </w:r>
            <w:r w:rsidR="00BE7536" w:rsidRPr="00D96A99">
              <w:rPr>
                <w:color w:val="000000"/>
              </w:rPr>
              <w:t>Отсутствие</w:t>
            </w:r>
            <w:r w:rsidR="00A87926" w:rsidRPr="00D96A99">
              <w:rPr>
                <w:color w:val="000000"/>
              </w:rPr>
              <w:t xml:space="preserve"> </w:t>
            </w:r>
            <w:r w:rsidR="00DD7D12" w:rsidRPr="00D96A99">
              <w:rPr>
                <w:color w:val="000000"/>
              </w:rPr>
              <w:t xml:space="preserve">достаточного </w:t>
            </w:r>
            <w:r w:rsidR="00A87926" w:rsidRPr="00D96A99">
              <w:rPr>
                <w:color w:val="000000"/>
              </w:rPr>
              <w:t>финансировани</w:t>
            </w:r>
            <w:r w:rsidR="00DD7D12" w:rsidRPr="00D96A99">
              <w:rPr>
                <w:color w:val="000000"/>
              </w:rPr>
              <w:t>я</w:t>
            </w:r>
            <w:r w:rsidR="00A87926" w:rsidRPr="00D96A99">
              <w:rPr>
                <w:color w:val="000000"/>
              </w:rPr>
              <w:t xml:space="preserve"> не позволит строительство нового общежития. </w:t>
            </w:r>
          </w:p>
          <w:p w:rsidR="00BE7536" w:rsidRPr="00D96A99" w:rsidRDefault="00BE7536" w:rsidP="00BE7536">
            <w:pPr>
              <w:shd w:val="clear" w:color="auto" w:fill="FFFFFF"/>
              <w:ind w:hanging="42"/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 xml:space="preserve">- Самоотстранение родителей от воспитания детей. </w:t>
            </w:r>
          </w:p>
          <w:p w:rsidR="00A87926" w:rsidRPr="00DF02D6" w:rsidRDefault="00873FE1" w:rsidP="00DF02D6">
            <w:pPr>
              <w:shd w:val="clear" w:color="auto" w:fill="FFFFFF"/>
              <w:spacing w:line="273" w:lineRule="atLeast"/>
              <w:ind w:hanging="42"/>
              <w:jc w:val="both"/>
              <w:rPr>
                <w:color w:val="000000"/>
              </w:rPr>
            </w:pPr>
            <w:r w:rsidRPr="00D96A99">
              <w:rPr>
                <w:color w:val="000000"/>
              </w:rPr>
              <w:t xml:space="preserve">- </w:t>
            </w:r>
            <w:r w:rsidR="00FA198D" w:rsidRPr="00D96A99">
              <w:rPr>
                <w:color w:val="000000"/>
              </w:rPr>
              <w:t xml:space="preserve">Большая конкуренция в области спорта, следовательно, </w:t>
            </w:r>
            <w:r w:rsidR="00E51ADE" w:rsidRPr="00D96A99">
              <w:rPr>
                <w:color w:val="000000"/>
              </w:rPr>
              <w:t>имеются</w:t>
            </w:r>
            <w:r w:rsidR="00A87926" w:rsidRPr="00D96A99">
              <w:rPr>
                <w:color w:val="000000"/>
              </w:rPr>
              <w:t xml:space="preserve"> </w:t>
            </w:r>
            <w:r w:rsidR="00E51ADE" w:rsidRPr="00D96A99">
              <w:rPr>
                <w:color w:val="000000"/>
              </w:rPr>
              <w:t>риски</w:t>
            </w:r>
            <w:r w:rsidR="00A87926" w:rsidRPr="00D96A99">
              <w:rPr>
                <w:color w:val="000000"/>
              </w:rPr>
              <w:t xml:space="preserve"> того, что другие спортивные школы и секции </w:t>
            </w:r>
            <w:r w:rsidR="00E51ADE" w:rsidRPr="00D96A99">
              <w:rPr>
                <w:color w:val="000000"/>
              </w:rPr>
              <w:t xml:space="preserve">могут </w:t>
            </w:r>
            <w:r w:rsidR="00A87926" w:rsidRPr="00D96A99">
              <w:rPr>
                <w:color w:val="000000"/>
              </w:rPr>
              <w:t>переман</w:t>
            </w:r>
            <w:r w:rsidR="00E51ADE" w:rsidRPr="00D96A99">
              <w:rPr>
                <w:color w:val="000000"/>
              </w:rPr>
              <w:t>и</w:t>
            </w:r>
            <w:r w:rsidR="00A87926" w:rsidRPr="00D96A99">
              <w:rPr>
                <w:color w:val="000000"/>
              </w:rPr>
              <w:t>т</w:t>
            </w:r>
            <w:r w:rsidR="00E51ADE" w:rsidRPr="00D96A99">
              <w:rPr>
                <w:color w:val="000000"/>
              </w:rPr>
              <w:t>ь</w:t>
            </w:r>
            <w:r w:rsidR="00A87926" w:rsidRPr="00D96A99">
              <w:rPr>
                <w:color w:val="000000"/>
              </w:rPr>
              <w:t xml:space="preserve"> школьников.</w:t>
            </w:r>
          </w:p>
        </w:tc>
      </w:tr>
    </w:tbl>
    <w:p w:rsidR="00A87926" w:rsidRPr="00D96A99" w:rsidRDefault="00A87926" w:rsidP="00235094"/>
    <w:p w:rsidR="00D96A99" w:rsidRDefault="00D96A99" w:rsidP="00D96A99">
      <w:pPr>
        <w:spacing w:line="360" w:lineRule="auto"/>
        <w:jc w:val="center"/>
      </w:pPr>
    </w:p>
    <w:p w:rsidR="00D96A99" w:rsidRDefault="00D96A99" w:rsidP="00D96A99">
      <w:pPr>
        <w:spacing w:line="360" w:lineRule="auto"/>
        <w:jc w:val="center"/>
      </w:pPr>
    </w:p>
    <w:p w:rsidR="00D96A99" w:rsidRDefault="00D96A99" w:rsidP="00D96A99">
      <w:pPr>
        <w:spacing w:line="360" w:lineRule="auto"/>
        <w:jc w:val="center"/>
      </w:pPr>
    </w:p>
    <w:p w:rsidR="00D96A99" w:rsidRDefault="00D96A99" w:rsidP="00D96A99">
      <w:pPr>
        <w:spacing w:line="360" w:lineRule="auto"/>
        <w:jc w:val="center"/>
      </w:pPr>
    </w:p>
    <w:p w:rsidR="00D96A99" w:rsidRDefault="00D96A99" w:rsidP="00D96A99">
      <w:pPr>
        <w:spacing w:line="360" w:lineRule="auto"/>
        <w:jc w:val="center"/>
      </w:pPr>
    </w:p>
    <w:p w:rsidR="00D96A99" w:rsidRDefault="00D96A99" w:rsidP="00D96A99">
      <w:pPr>
        <w:spacing w:line="360" w:lineRule="auto"/>
        <w:jc w:val="center"/>
      </w:pPr>
    </w:p>
    <w:p w:rsidR="00D96A99" w:rsidRDefault="00D96A99" w:rsidP="00D96A99">
      <w:pPr>
        <w:spacing w:line="360" w:lineRule="auto"/>
        <w:jc w:val="center"/>
      </w:pPr>
    </w:p>
    <w:p w:rsidR="00D96A99" w:rsidRDefault="00D96A99" w:rsidP="00D96A99">
      <w:pPr>
        <w:spacing w:line="360" w:lineRule="auto"/>
        <w:jc w:val="center"/>
      </w:pPr>
    </w:p>
    <w:p w:rsidR="00D96A99" w:rsidRDefault="00D96A99" w:rsidP="00D96A99">
      <w:pPr>
        <w:spacing w:line="360" w:lineRule="auto"/>
        <w:jc w:val="center"/>
      </w:pPr>
    </w:p>
    <w:p w:rsidR="00D96A99" w:rsidRDefault="00D96A99" w:rsidP="00D96A99">
      <w:pPr>
        <w:spacing w:line="360" w:lineRule="auto"/>
        <w:jc w:val="center"/>
      </w:pPr>
    </w:p>
    <w:p w:rsidR="00D96A99" w:rsidRDefault="00D96A99" w:rsidP="00D96A99">
      <w:pPr>
        <w:spacing w:line="360" w:lineRule="auto"/>
        <w:jc w:val="center"/>
      </w:pPr>
    </w:p>
    <w:p w:rsidR="00A77662" w:rsidRDefault="00A77662" w:rsidP="00D96A99">
      <w:pPr>
        <w:spacing w:line="360" w:lineRule="auto"/>
        <w:jc w:val="center"/>
      </w:pPr>
    </w:p>
    <w:p w:rsidR="00EF2AC4" w:rsidRDefault="00EF2AC4" w:rsidP="00D96A99">
      <w:pPr>
        <w:spacing w:line="360" w:lineRule="auto"/>
        <w:jc w:val="center"/>
      </w:pPr>
    </w:p>
    <w:p w:rsidR="00EF2AC4" w:rsidRDefault="00EF2AC4" w:rsidP="00D1459C">
      <w:pPr>
        <w:spacing w:line="360" w:lineRule="auto"/>
      </w:pPr>
    </w:p>
    <w:p w:rsidR="00D96A99" w:rsidRDefault="00D96A99" w:rsidP="00D96A99">
      <w:pPr>
        <w:spacing w:line="360" w:lineRule="auto"/>
        <w:jc w:val="center"/>
      </w:pPr>
    </w:p>
    <w:p w:rsidR="00DF02D6" w:rsidRDefault="00DF02D6" w:rsidP="00D96A99">
      <w:pPr>
        <w:spacing w:line="360" w:lineRule="auto"/>
        <w:jc w:val="center"/>
      </w:pPr>
    </w:p>
    <w:p w:rsidR="00A87926" w:rsidRPr="00D96A99" w:rsidRDefault="00D96A99" w:rsidP="00D96A99">
      <w:pPr>
        <w:spacing w:line="360" w:lineRule="auto"/>
        <w:jc w:val="center"/>
        <w:rPr>
          <w:b/>
          <w:color w:val="000000"/>
        </w:rPr>
      </w:pPr>
      <w:r w:rsidRPr="00D96A99">
        <w:rPr>
          <w:b/>
        </w:rPr>
        <w:lastRenderedPageBreak/>
        <w:t xml:space="preserve">ГЛАВА </w:t>
      </w:r>
      <w:r w:rsidR="00A87926" w:rsidRPr="00D96A99">
        <w:rPr>
          <w:b/>
        </w:rPr>
        <w:t>III.</w:t>
      </w:r>
      <w:r w:rsidR="00186899" w:rsidRPr="00D96A99">
        <w:rPr>
          <w:b/>
        </w:rPr>
        <w:t xml:space="preserve"> </w:t>
      </w:r>
      <w:r w:rsidRPr="00D96A99">
        <w:rPr>
          <w:b/>
        </w:rPr>
        <w:t>УПРАВЛЕНЧЕСКАЯ КОНЦЕПЦИЯ</w:t>
      </w:r>
    </w:p>
    <w:p w:rsidR="00EF2AC4" w:rsidRPr="00136709" w:rsidRDefault="00EF2AC4" w:rsidP="00F3042C">
      <w:pPr>
        <w:spacing w:line="360" w:lineRule="auto"/>
        <w:ind w:firstLine="708"/>
        <w:jc w:val="both"/>
      </w:pPr>
      <w:r w:rsidRPr="00136709">
        <w:t xml:space="preserve">Стратегическая цель Проекта </w:t>
      </w:r>
      <w:r w:rsidR="005924A5">
        <w:t xml:space="preserve">опирается на </w:t>
      </w:r>
      <w:r w:rsidR="00F3042C" w:rsidRPr="00D93A7B">
        <w:t>Образовательный идеал школы Республики Молдова</w:t>
      </w:r>
      <w:r w:rsidR="00F3042C">
        <w:t xml:space="preserve">, </w:t>
      </w:r>
      <w:r w:rsidR="003058C5">
        <w:t xml:space="preserve">который </w:t>
      </w:r>
      <w:r w:rsidR="003058C5" w:rsidRPr="00D93A7B">
        <w:t>состоит</w:t>
      </w:r>
      <w:r w:rsidR="00F3042C" w:rsidRPr="00D93A7B">
        <w:t xml:space="preserve"> в </w:t>
      </w:r>
      <w:r w:rsidRPr="00F3042C">
        <w:rPr>
          <w:b/>
          <w:i/>
        </w:rPr>
        <w:t>формирования инициативной и способной к саморазвитию личности, которая обладает не только системой знаний и необходимых компетенций для востребованности на рынке труда, но и независимостью мнений и действий, открытостью к межкультурному диалогу в контексте освоенных национальных и мировых ценностей</w:t>
      </w:r>
      <w:r w:rsidR="00F3042C" w:rsidRPr="009A1A15">
        <w:rPr>
          <w:i/>
        </w:rPr>
        <w:t xml:space="preserve"> </w:t>
      </w:r>
      <w:r w:rsidR="00F3042C" w:rsidRPr="009A1A15">
        <w:t>(</w:t>
      </w:r>
      <w:r w:rsidR="00F3042C" w:rsidRPr="00136709">
        <w:t>Кодекс об образовании РМ, Глава II</w:t>
      </w:r>
      <w:r w:rsidR="00F3042C">
        <w:t xml:space="preserve">, </w:t>
      </w:r>
      <w:r w:rsidR="00F3042C" w:rsidRPr="00136709">
        <w:t>Статья 6).</w:t>
      </w:r>
      <w:r w:rsidRPr="00136709">
        <w:t xml:space="preserve"> </w:t>
      </w:r>
    </w:p>
    <w:p w:rsidR="00F3042C" w:rsidRDefault="00136709" w:rsidP="00F3042C">
      <w:pPr>
        <w:spacing w:line="360" w:lineRule="auto"/>
        <w:jc w:val="both"/>
      </w:pPr>
      <w:r>
        <w:rPr>
          <w:color w:val="000000"/>
        </w:rPr>
        <w:tab/>
      </w:r>
      <w:r w:rsidRPr="00F3042C">
        <w:rPr>
          <w:rStyle w:val="a4"/>
          <w:b w:val="0"/>
        </w:rPr>
        <w:t xml:space="preserve">Важным аспектом в организации деятельности управленческой </w:t>
      </w:r>
      <w:r w:rsidRPr="00F3042C">
        <w:t>рабо</w:t>
      </w:r>
      <w:r w:rsidRPr="00F3042C">
        <w:softHyphen/>
        <w:t>ты</w:t>
      </w:r>
      <w:r w:rsidRPr="00F3042C">
        <w:rPr>
          <w:rStyle w:val="a4"/>
          <w:b w:val="0"/>
        </w:rPr>
        <w:t xml:space="preserve"> школы</w:t>
      </w:r>
      <w:r w:rsidRPr="00D96A99">
        <w:rPr>
          <w:rStyle w:val="a4"/>
          <w:b w:val="0"/>
        </w:rPr>
        <w:t xml:space="preserve"> является планирование действий и управленческих решений</w:t>
      </w:r>
      <w:r>
        <w:t>.</w:t>
      </w:r>
      <w:r w:rsidR="00F3042C">
        <w:t xml:space="preserve"> </w:t>
      </w:r>
    </w:p>
    <w:p w:rsidR="00A77662" w:rsidRPr="00F3042C" w:rsidRDefault="00EF2AC4" w:rsidP="00F3042C">
      <w:pPr>
        <w:spacing w:line="360" w:lineRule="auto"/>
        <w:ind w:firstLine="708"/>
        <w:jc w:val="both"/>
      </w:pPr>
      <w:r w:rsidRPr="00136709">
        <w:t xml:space="preserve">Кодекс об образовании РМ </w:t>
      </w:r>
      <w:r w:rsidR="005924A5">
        <w:t>(</w:t>
      </w:r>
      <w:r w:rsidR="00136709" w:rsidRPr="00136709">
        <w:rPr>
          <w:bCs/>
        </w:rPr>
        <w:t>Глава XI,</w:t>
      </w:r>
      <w:r w:rsidR="00136709" w:rsidRPr="00136709">
        <w:t xml:space="preserve"> </w:t>
      </w:r>
      <w:r w:rsidR="00A77662" w:rsidRPr="00136709">
        <w:t>Статьи 49, 50</w:t>
      </w:r>
      <w:r w:rsidR="005924A5">
        <w:t xml:space="preserve">) </w:t>
      </w:r>
      <w:r w:rsidR="00CE3D99">
        <w:t xml:space="preserve">ставит </w:t>
      </w:r>
      <w:r w:rsidR="00A77662" w:rsidRPr="00E33D4C">
        <w:t>в основ</w:t>
      </w:r>
      <w:r w:rsidR="00CE3D99">
        <w:t xml:space="preserve">у </w:t>
      </w:r>
      <w:r w:rsidR="00A77662" w:rsidRPr="00E33D4C">
        <w:t xml:space="preserve">управления сочетание принципов единоначалия и коллегиальности. </w:t>
      </w:r>
      <w:r w:rsidR="00E33D4C">
        <w:rPr>
          <w:color w:val="000000"/>
        </w:rPr>
        <w:t>В управленческую</w:t>
      </w:r>
      <w:r w:rsidR="00E33D4C" w:rsidRPr="00E33D4C">
        <w:rPr>
          <w:color w:val="000000"/>
        </w:rPr>
        <w:t xml:space="preserve"> структур</w:t>
      </w:r>
      <w:r w:rsidR="00E33D4C">
        <w:rPr>
          <w:color w:val="000000"/>
        </w:rPr>
        <w:t>у входят</w:t>
      </w:r>
      <w:r w:rsidR="00E33D4C" w:rsidRPr="00E33D4C">
        <w:rPr>
          <w:color w:val="000000"/>
        </w:rPr>
        <w:t xml:space="preserve"> </w:t>
      </w:r>
      <w:r w:rsidR="00160D7C" w:rsidRPr="00E33D4C">
        <w:rPr>
          <w:color w:val="000000"/>
        </w:rPr>
        <w:t>директор и его заместители, а</w:t>
      </w:r>
      <w:r w:rsidR="00CE3D99">
        <w:rPr>
          <w:color w:val="000000"/>
        </w:rPr>
        <w:t xml:space="preserve"> </w:t>
      </w:r>
      <w:r w:rsidR="00160D7C" w:rsidRPr="00E33D4C">
        <w:rPr>
          <w:color w:val="000000"/>
        </w:rPr>
        <w:t xml:space="preserve">также </w:t>
      </w:r>
      <w:r w:rsidR="00A77662" w:rsidRPr="00E33D4C">
        <w:rPr>
          <w:color w:val="000000"/>
        </w:rPr>
        <w:t xml:space="preserve">коллегиальные органы: </w:t>
      </w:r>
      <w:r w:rsidR="00A77662" w:rsidRPr="00FF29C5">
        <w:rPr>
          <w:color w:val="000000"/>
        </w:rPr>
        <w:t>административный совет</w:t>
      </w:r>
      <w:r w:rsidR="00E33D4C" w:rsidRPr="00FF29C5">
        <w:rPr>
          <w:color w:val="000000"/>
        </w:rPr>
        <w:t xml:space="preserve"> и педагогический совет.</w:t>
      </w:r>
      <w:r w:rsidR="00136709">
        <w:rPr>
          <w:b/>
          <w:bCs/>
        </w:rPr>
        <w:t xml:space="preserve"> </w:t>
      </w:r>
      <w:r w:rsidR="00A77662" w:rsidRPr="00E33D4C">
        <w:rPr>
          <w:color w:val="000000"/>
        </w:rPr>
        <w:t>Все звенья управленческой структуры связаны между собой, между ними существует разделение полномочий и ответственности.</w:t>
      </w:r>
      <w:r w:rsidR="00136709">
        <w:rPr>
          <w:b/>
          <w:bCs/>
        </w:rPr>
        <w:t xml:space="preserve"> </w:t>
      </w:r>
      <w:r w:rsidR="00A77662" w:rsidRPr="00B27A6B">
        <w:rPr>
          <w:color w:val="000000"/>
        </w:rPr>
        <w:t xml:space="preserve">Для улучшения качество </w:t>
      </w:r>
      <w:r w:rsidR="003058C5" w:rsidRPr="00B27A6B">
        <w:rPr>
          <w:color w:val="000000"/>
        </w:rPr>
        <w:t>знаний важна</w:t>
      </w:r>
      <w:r w:rsidR="00A77662" w:rsidRPr="00B27A6B">
        <w:rPr>
          <w:color w:val="000000"/>
        </w:rPr>
        <w:t xml:space="preserve"> методическ</w:t>
      </w:r>
      <w:r w:rsidR="00136709">
        <w:rPr>
          <w:color w:val="000000"/>
        </w:rPr>
        <w:t>ая работа, а также</w:t>
      </w:r>
      <w:r w:rsidR="00A77662" w:rsidRPr="00B27A6B">
        <w:rPr>
          <w:bCs/>
          <w:color w:val="000000"/>
        </w:rPr>
        <w:t xml:space="preserve"> функционир</w:t>
      </w:r>
      <w:r w:rsidR="00136709">
        <w:rPr>
          <w:bCs/>
          <w:color w:val="000000"/>
        </w:rPr>
        <w:t>ование</w:t>
      </w:r>
      <w:r w:rsidR="00A77662" w:rsidRPr="00B27A6B">
        <w:rPr>
          <w:bCs/>
          <w:color w:val="000000"/>
        </w:rPr>
        <w:t xml:space="preserve"> различны</w:t>
      </w:r>
      <w:r w:rsidR="00136709">
        <w:rPr>
          <w:bCs/>
          <w:color w:val="000000"/>
        </w:rPr>
        <w:t>х</w:t>
      </w:r>
      <w:r w:rsidR="00A77662" w:rsidRPr="00B27A6B">
        <w:rPr>
          <w:bCs/>
          <w:color w:val="000000"/>
        </w:rPr>
        <w:t xml:space="preserve"> форм самоуправления</w:t>
      </w:r>
      <w:r w:rsidR="00BA3F16">
        <w:rPr>
          <w:bCs/>
          <w:color w:val="000000"/>
        </w:rPr>
        <w:t>.</w:t>
      </w:r>
    </w:p>
    <w:p w:rsidR="00DB4206" w:rsidRDefault="00DB4206" w:rsidP="00904315">
      <w:pPr>
        <w:spacing w:line="360" w:lineRule="auto"/>
        <w:ind w:firstLine="708"/>
        <w:jc w:val="both"/>
      </w:pPr>
      <w:r>
        <w:rPr>
          <w:rStyle w:val="a4"/>
          <w:b w:val="0"/>
        </w:rPr>
        <w:t>О</w:t>
      </w:r>
      <w:r w:rsidRPr="00D96A99">
        <w:rPr>
          <w:rStyle w:val="a4"/>
          <w:b w:val="0"/>
        </w:rPr>
        <w:t xml:space="preserve">рганизации управленческой </w:t>
      </w:r>
      <w:r w:rsidRPr="00D96A99">
        <w:t xml:space="preserve">деятельности </w:t>
      </w:r>
      <w:r w:rsidR="003058C5">
        <w:t xml:space="preserve">предполагает </w:t>
      </w:r>
      <w:r w:rsidR="003058C5" w:rsidRPr="00D96A99">
        <w:t>грамотное</w:t>
      </w:r>
      <w:r w:rsidRPr="002423AB">
        <w:t xml:space="preserve"> руководств</w:t>
      </w:r>
      <w:r>
        <w:t>о</w:t>
      </w:r>
      <w:r w:rsidRPr="002423AB">
        <w:t xml:space="preserve"> </w:t>
      </w:r>
      <w:r>
        <w:t>образовательным учреждением</w:t>
      </w:r>
      <w:r w:rsidRPr="002423AB">
        <w:t xml:space="preserve"> в полном соответствии с законами, постановлениями и уставом, которое выражается в выполнении ряда действий</w:t>
      </w:r>
      <w:r w:rsidR="00103BB4">
        <w:t>:</w:t>
      </w:r>
    </w:p>
    <w:p w:rsidR="007B3033" w:rsidRDefault="00A87926" w:rsidP="00FD40C1">
      <w:pPr>
        <w:pStyle w:val="a5"/>
        <w:spacing w:line="360" w:lineRule="auto"/>
        <w:ind w:firstLine="708"/>
        <w:jc w:val="both"/>
        <w:rPr>
          <w:b/>
        </w:rPr>
      </w:pPr>
      <w:r w:rsidRPr="00D96A99">
        <w:rPr>
          <w:b/>
        </w:rPr>
        <w:t>1. О</w:t>
      </w:r>
      <w:r w:rsidR="00E51ADE" w:rsidRPr="00D96A99">
        <w:rPr>
          <w:b/>
        </w:rPr>
        <w:t xml:space="preserve">рганизация образовательной работы лицея: </w:t>
      </w:r>
    </w:p>
    <w:p w:rsidR="007B3033" w:rsidRDefault="00FD40C1" w:rsidP="00FD40C1">
      <w:pPr>
        <w:pStyle w:val="a5"/>
        <w:spacing w:line="360" w:lineRule="auto"/>
        <w:ind w:firstLine="708"/>
        <w:jc w:val="both"/>
        <w:rPr>
          <w:i/>
        </w:rPr>
      </w:pPr>
      <w:r w:rsidRPr="00D96A99">
        <w:rPr>
          <w:i/>
        </w:rPr>
        <w:t>1)</w:t>
      </w:r>
      <w:r w:rsidR="00A87926" w:rsidRPr="00D96A99">
        <w:rPr>
          <w:i/>
        </w:rPr>
        <w:t xml:space="preserve"> учебно-воспитательной рабо</w:t>
      </w:r>
      <w:r w:rsidR="00A87926" w:rsidRPr="00D96A99">
        <w:rPr>
          <w:i/>
        </w:rPr>
        <w:softHyphen/>
        <w:t>ты лицея</w:t>
      </w:r>
      <w:r w:rsidRPr="00D96A99">
        <w:rPr>
          <w:i/>
        </w:rPr>
        <w:t xml:space="preserve">; </w:t>
      </w:r>
    </w:p>
    <w:p w:rsidR="007B3033" w:rsidRDefault="00FD40C1" w:rsidP="00FD40C1">
      <w:pPr>
        <w:pStyle w:val="a5"/>
        <w:spacing w:line="360" w:lineRule="auto"/>
        <w:ind w:firstLine="708"/>
        <w:jc w:val="both"/>
        <w:rPr>
          <w:i/>
        </w:rPr>
      </w:pPr>
      <w:r w:rsidRPr="00D96A99">
        <w:rPr>
          <w:i/>
        </w:rPr>
        <w:t xml:space="preserve">2) </w:t>
      </w:r>
      <w:r w:rsidR="00A87926" w:rsidRPr="00D96A99">
        <w:rPr>
          <w:i/>
        </w:rPr>
        <w:t>учебно-тренировочной деятельности</w:t>
      </w:r>
      <w:r w:rsidRPr="00D96A99">
        <w:rPr>
          <w:i/>
        </w:rPr>
        <w:t xml:space="preserve">; </w:t>
      </w:r>
    </w:p>
    <w:p w:rsidR="00A87926" w:rsidRPr="00D96A99" w:rsidRDefault="00FD40C1" w:rsidP="00FD40C1">
      <w:pPr>
        <w:pStyle w:val="a5"/>
        <w:spacing w:line="360" w:lineRule="auto"/>
        <w:ind w:firstLine="708"/>
        <w:jc w:val="both"/>
        <w:rPr>
          <w:i/>
        </w:rPr>
      </w:pPr>
      <w:r w:rsidRPr="00D96A99">
        <w:rPr>
          <w:i/>
        </w:rPr>
        <w:t xml:space="preserve">3) </w:t>
      </w:r>
      <w:r w:rsidR="006C0845" w:rsidRPr="00D96A99">
        <w:rPr>
          <w:i/>
        </w:rPr>
        <w:t>в</w:t>
      </w:r>
      <w:r w:rsidR="00A87926" w:rsidRPr="00D96A99">
        <w:rPr>
          <w:i/>
        </w:rPr>
        <w:t>неклассн</w:t>
      </w:r>
      <w:r w:rsidRPr="00D96A99">
        <w:rPr>
          <w:i/>
        </w:rPr>
        <w:t>ой воспитательной работы</w:t>
      </w:r>
      <w:r w:rsidR="00A87926" w:rsidRPr="00D96A99">
        <w:rPr>
          <w:i/>
        </w:rPr>
        <w:t>.</w:t>
      </w:r>
    </w:p>
    <w:p w:rsidR="00E51ADE" w:rsidRPr="00D96A99" w:rsidRDefault="00A87926" w:rsidP="00FD40C1">
      <w:pPr>
        <w:pStyle w:val="a5"/>
        <w:spacing w:line="360" w:lineRule="auto"/>
        <w:ind w:firstLine="708"/>
        <w:jc w:val="both"/>
        <w:rPr>
          <w:b/>
        </w:rPr>
      </w:pPr>
      <w:r w:rsidRPr="00D96A99">
        <w:rPr>
          <w:b/>
        </w:rPr>
        <w:t>2.  В</w:t>
      </w:r>
      <w:r w:rsidR="00E51ADE" w:rsidRPr="00D96A99">
        <w:rPr>
          <w:b/>
        </w:rPr>
        <w:t>нутришкольный мониторинг и контроль.</w:t>
      </w:r>
    </w:p>
    <w:p w:rsidR="00A87926" w:rsidRPr="00D96A99" w:rsidRDefault="00A87926" w:rsidP="00FD40C1">
      <w:pPr>
        <w:pStyle w:val="a5"/>
        <w:spacing w:line="360" w:lineRule="auto"/>
        <w:ind w:firstLine="708"/>
        <w:jc w:val="both"/>
        <w:rPr>
          <w:b/>
        </w:rPr>
      </w:pPr>
      <w:r w:rsidRPr="00D96A99">
        <w:rPr>
          <w:b/>
        </w:rPr>
        <w:t>3.  У</w:t>
      </w:r>
      <w:r w:rsidR="00E51ADE" w:rsidRPr="00D96A99">
        <w:rPr>
          <w:b/>
        </w:rPr>
        <w:t xml:space="preserve">правление персоналом. </w:t>
      </w:r>
    </w:p>
    <w:p w:rsidR="00A87926" w:rsidRPr="00D96A99" w:rsidRDefault="00A87926" w:rsidP="00FD40C1">
      <w:pPr>
        <w:pStyle w:val="a5"/>
        <w:spacing w:line="360" w:lineRule="auto"/>
        <w:ind w:firstLine="708"/>
        <w:jc w:val="both"/>
        <w:rPr>
          <w:b/>
        </w:rPr>
      </w:pPr>
      <w:r w:rsidRPr="00D96A99">
        <w:rPr>
          <w:b/>
        </w:rPr>
        <w:t>4. С</w:t>
      </w:r>
      <w:r w:rsidR="00E51ADE" w:rsidRPr="00D96A99">
        <w:rPr>
          <w:b/>
        </w:rPr>
        <w:t xml:space="preserve">оздание режима соблюдения норм и правил техники безопасности в лицее. </w:t>
      </w:r>
    </w:p>
    <w:p w:rsidR="00A87926" w:rsidRPr="00D96A99" w:rsidRDefault="007B3033" w:rsidP="00FD40C1">
      <w:pPr>
        <w:pStyle w:val="a5"/>
        <w:spacing w:line="360" w:lineRule="auto"/>
        <w:jc w:val="both"/>
        <w:rPr>
          <w:b/>
        </w:rPr>
      </w:pPr>
      <w:r>
        <w:rPr>
          <w:b/>
        </w:rPr>
        <w:tab/>
        <w:t xml:space="preserve">5. </w:t>
      </w:r>
      <w:r w:rsidR="00A87926" w:rsidRPr="00D96A99">
        <w:rPr>
          <w:b/>
        </w:rPr>
        <w:t>О</w:t>
      </w:r>
      <w:r w:rsidR="00E51ADE" w:rsidRPr="00D96A99">
        <w:rPr>
          <w:b/>
        </w:rPr>
        <w:t>беспечение административно-хозяйственной работы</w:t>
      </w:r>
      <w:r w:rsidR="00FD40C1" w:rsidRPr="00D96A99">
        <w:rPr>
          <w:b/>
        </w:rPr>
        <w:t xml:space="preserve">: </w:t>
      </w:r>
      <w:r w:rsidR="006C0845" w:rsidRPr="00D96A99">
        <w:rPr>
          <w:i/>
        </w:rPr>
        <w:t>у</w:t>
      </w:r>
      <w:r w:rsidR="00A87926" w:rsidRPr="00D96A99">
        <w:rPr>
          <w:i/>
        </w:rPr>
        <w:t>правление служебными помещениями</w:t>
      </w:r>
      <w:r w:rsidR="00FD40C1" w:rsidRPr="00D96A99">
        <w:rPr>
          <w:i/>
        </w:rPr>
        <w:t xml:space="preserve">, </w:t>
      </w:r>
      <w:r w:rsidR="006C0845" w:rsidRPr="00D96A99">
        <w:rPr>
          <w:i/>
        </w:rPr>
        <w:t>благоустройство территории</w:t>
      </w:r>
      <w:r w:rsidR="00FD40C1" w:rsidRPr="00D96A99">
        <w:rPr>
          <w:i/>
        </w:rPr>
        <w:t xml:space="preserve">, </w:t>
      </w:r>
      <w:r w:rsidR="006C0845" w:rsidRPr="00D96A99">
        <w:rPr>
          <w:i/>
          <w:spacing w:val="-1"/>
        </w:rPr>
        <w:t>о</w:t>
      </w:r>
      <w:r w:rsidR="00A87926" w:rsidRPr="00D96A99">
        <w:rPr>
          <w:i/>
          <w:spacing w:val="-1"/>
        </w:rPr>
        <w:t>рганизация питания</w:t>
      </w:r>
      <w:r w:rsidR="00FD40C1" w:rsidRPr="00D96A99">
        <w:rPr>
          <w:i/>
          <w:spacing w:val="-1"/>
        </w:rPr>
        <w:t xml:space="preserve"> и др</w:t>
      </w:r>
      <w:r w:rsidR="00A87926" w:rsidRPr="00D96A99">
        <w:rPr>
          <w:i/>
          <w:spacing w:val="-1"/>
        </w:rPr>
        <w:t>.</w:t>
      </w:r>
    </w:p>
    <w:p w:rsidR="00A87926" w:rsidRPr="00D96A99" w:rsidRDefault="00A87926" w:rsidP="00FD40C1">
      <w:pPr>
        <w:pStyle w:val="a5"/>
        <w:spacing w:line="360" w:lineRule="auto"/>
        <w:ind w:firstLine="708"/>
        <w:jc w:val="both"/>
        <w:rPr>
          <w:b/>
        </w:rPr>
      </w:pPr>
      <w:r w:rsidRPr="00D96A99">
        <w:rPr>
          <w:b/>
        </w:rPr>
        <w:t>6.  О</w:t>
      </w:r>
      <w:r w:rsidR="00E51ADE" w:rsidRPr="00D96A99">
        <w:rPr>
          <w:b/>
        </w:rPr>
        <w:t xml:space="preserve">храна здоровья. </w:t>
      </w:r>
    </w:p>
    <w:p w:rsidR="00A87926" w:rsidRPr="00D96A99" w:rsidRDefault="00A87926" w:rsidP="00FD40C1">
      <w:pPr>
        <w:pStyle w:val="a5"/>
        <w:spacing w:line="360" w:lineRule="auto"/>
        <w:ind w:firstLine="708"/>
        <w:jc w:val="both"/>
        <w:rPr>
          <w:b/>
        </w:rPr>
      </w:pPr>
      <w:r w:rsidRPr="00D96A99">
        <w:rPr>
          <w:b/>
        </w:rPr>
        <w:t>7.  Е</w:t>
      </w:r>
      <w:r w:rsidR="00E51ADE" w:rsidRPr="00D96A99">
        <w:rPr>
          <w:b/>
        </w:rPr>
        <w:t xml:space="preserve">динство семьи и </w:t>
      </w:r>
      <w:r w:rsidR="006C0845" w:rsidRPr="00D96A99">
        <w:rPr>
          <w:b/>
        </w:rPr>
        <w:t>школы</w:t>
      </w:r>
      <w:r w:rsidR="00E51ADE" w:rsidRPr="00D96A99">
        <w:rPr>
          <w:b/>
        </w:rPr>
        <w:t xml:space="preserve">. </w:t>
      </w:r>
    </w:p>
    <w:p w:rsidR="00A87926" w:rsidRPr="00D96A99" w:rsidRDefault="00A87926" w:rsidP="00FD40C1">
      <w:pPr>
        <w:pStyle w:val="a5"/>
        <w:spacing w:line="360" w:lineRule="auto"/>
        <w:ind w:firstLine="708"/>
        <w:jc w:val="both"/>
        <w:rPr>
          <w:b/>
        </w:rPr>
      </w:pPr>
      <w:r w:rsidRPr="00D96A99">
        <w:rPr>
          <w:b/>
        </w:rPr>
        <w:t>8. У</w:t>
      </w:r>
      <w:r w:rsidR="006C0845" w:rsidRPr="00D96A99">
        <w:rPr>
          <w:b/>
        </w:rPr>
        <w:t xml:space="preserve">правление финансами. </w:t>
      </w:r>
    </w:p>
    <w:p w:rsidR="00A87926" w:rsidRPr="00D96A99" w:rsidRDefault="00A87926" w:rsidP="00FD40C1">
      <w:pPr>
        <w:pStyle w:val="a5"/>
        <w:spacing w:line="360" w:lineRule="auto"/>
        <w:ind w:firstLine="708"/>
        <w:jc w:val="both"/>
        <w:rPr>
          <w:b/>
        </w:rPr>
      </w:pPr>
      <w:r w:rsidRPr="00D96A99">
        <w:rPr>
          <w:b/>
        </w:rPr>
        <w:t>9.  С</w:t>
      </w:r>
      <w:r w:rsidR="006C0845" w:rsidRPr="00D96A99">
        <w:rPr>
          <w:b/>
        </w:rPr>
        <w:t>вязи с общественностью.</w:t>
      </w:r>
    </w:p>
    <w:p w:rsidR="00DB4206" w:rsidRDefault="00DB4206" w:rsidP="00B85098">
      <w:pPr>
        <w:spacing w:line="360" w:lineRule="auto"/>
        <w:ind w:firstLine="708"/>
        <w:jc w:val="both"/>
        <w:rPr>
          <w:rStyle w:val="a4"/>
          <w:b w:val="0"/>
        </w:rPr>
      </w:pPr>
    </w:p>
    <w:p w:rsidR="003058C5" w:rsidRDefault="003058C5" w:rsidP="00B85098">
      <w:pPr>
        <w:spacing w:line="360" w:lineRule="auto"/>
        <w:ind w:firstLine="708"/>
        <w:jc w:val="both"/>
        <w:rPr>
          <w:rStyle w:val="a4"/>
          <w:b w:val="0"/>
        </w:rPr>
      </w:pPr>
    </w:p>
    <w:p w:rsidR="00103BB4" w:rsidRPr="00D96A99" w:rsidRDefault="00F3042C" w:rsidP="00103BB4">
      <w:pPr>
        <w:spacing w:line="360" w:lineRule="auto"/>
        <w:ind w:firstLine="708"/>
        <w:jc w:val="both"/>
        <w:rPr>
          <w:b/>
          <w:color w:val="000000"/>
        </w:rPr>
      </w:pPr>
      <w:r w:rsidRPr="009A1A15">
        <w:rPr>
          <w:rStyle w:val="a4"/>
        </w:rPr>
        <w:lastRenderedPageBreak/>
        <w:t>Управленческая концепция</w:t>
      </w:r>
      <w:r>
        <w:rPr>
          <w:rStyle w:val="a4"/>
          <w:b w:val="0"/>
        </w:rPr>
        <w:t xml:space="preserve"> направлена на п</w:t>
      </w:r>
      <w:r w:rsidR="00103BB4" w:rsidRPr="00D96A99">
        <w:rPr>
          <w:rStyle w:val="a4"/>
          <w:b w:val="0"/>
        </w:rPr>
        <w:t>ланирование действий и управленческих решени</w:t>
      </w:r>
      <w:r w:rsidR="00103BB4">
        <w:rPr>
          <w:rStyle w:val="a4"/>
          <w:b w:val="0"/>
        </w:rPr>
        <w:t xml:space="preserve">й </w:t>
      </w:r>
      <w:r w:rsidR="00B35ACA">
        <w:rPr>
          <w:rStyle w:val="a4"/>
          <w:b w:val="0"/>
        </w:rPr>
        <w:t>в следующих направлениях</w:t>
      </w:r>
      <w:r w:rsidR="00103BB4" w:rsidRPr="00D96A99">
        <w:rPr>
          <w:rStyle w:val="a4"/>
          <w:b w:val="0"/>
        </w:rPr>
        <w:t>:</w:t>
      </w:r>
    </w:p>
    <w:p w:rsidR="00567FA2" w:rsidRDefault="00103BB4" w:rsidP="00567FA2">
      <w:pPr>
        <w:spacing w:line="360" w:lineRule="auto"/>
        <w:ind w:firstLine="708"/>
        <w:jc w:val="both"/>
      </w:pPr>
      <w:r>
        <w:t>- решение</w:t>
      </w:r>
      <w:r w:rsidR="00B85098" w:rsidRPr="002423AB">
        <w:t xml:space="preserve"> возникающи</w:t>
      </w:r>
      <w:r>
        <w:t>х вопросов</w:t>
      </w:r>
      <w:r w:rsidR="00B85098" w:rsidRPr="002423AB">
        <w:t xml:space="preserve"> по всем делам учебного заведения в соответствии с принятыми уставами, правилами и пунктами распорядка школы</w:t>
      </w:r>
      <w:r w:rsidR="004C147F">
        <w:t>;</w:t>
      </w:r>
    </w:p>
    <w:p w:rsidR="00B85098" w:rsidRPr="002423AB" w:rsidRDefault="00103BB4" w:rsidP="00567FA2">
      <w:pPr>
        <w:spacing w:line="360" w:lineRule="auto"/>
        <w:ind w:firstLine="708"/>
        <w:jc w:val="both"/>
      </w:pPr>
      <w:r>
        <w:t>- о</w:t>
      </w:r>
      <w:r w:rsidR="00B85098" w:rsidRPr="002423AB">
        <w:t>рганиз</w:t>
      </w:r>
      <w:r>
        <w:t>ация</w:t>
      </w:r>
      <w:r w:rsidR="00B85098" w:rsidRPr="002423AB">
        <w:t xml:space="preserve"> работ</w:t>
      </w:r>
      <w:r>
        <w:t>ы</w:t>
      </w:r>
      <w:r w:rsidR="00B85098" w:rsidRPr="002423AB">
        <w:t xml:space="preserve"> таким образом, чтобы максимально обеспечить реализацию </w:t>
      </w:r>
      <w:r w:rsidR="00B85098">
        <w:t>государственных образовательных стандартов</w:t>
      </w:r>
      <w:r w:rsidR="00B85098" w:rsidRPr="002423AB">
        <w:t xml:space="preserve"> и требований, зафиксированных в нормативных актах</w:t>
      </w:r>
      <w:r w:rsidR="004C147F">
        <w:t>;</w:t>
      </w:r>
    </w:p>
    <w:p w:rsidR="00B85098" w:rsidRPr="002423AB" w:rsidRDefault="00103BB4" w:rsidP="00B85098">
      <w:pPr>
        <w:spacing w:line="360" w:lineRule="auto"/>
        <w:ind w:firstLine="708"/>
        <w:jc w:val="both"/>
      </w:pPr>
      <w:r>
        <w:t>- о</w:t>
      </w:r>
      <w:r w:rsidR="00B85098" w:rsidRPr="002423AB">
        <w:t>беспеч</w:t>
      </w:r>
      <w:r>
        <w:t>ение</w:t>
      </w:r>
      <w:r w:rsidR="00B85098" w:rsidRPr="002423AB">
        <w:t xml:space="preserve"> все</w:t>
      </w:r>
      <w:r>
        <w:t>х</w:t>
      </w:r>
      <w:r w:rsidR="00B85098" w:rsidRPr="002423AB">
        <w:t xml:space="preserve"> необходимы</w:t>
      </w:r>
      <w:r>
        <w:t>х</w:t>
      </w:r>
      <w:r w:rsidR="00B85098" w:rsidRPr="002423AB">
        <w:t xml:space="preserve"> </w:t>
      </w:r>
      <w:r w:rsidR="004C147F" w:rsidRPr="002423AB">
        <w:t>услови</w:t>
      </w:r>
      <w:r w:rsidR="004C147F">
        <w:t>й</w:t>
      </w:r>
      <w:r w:rsidR="00B85098" w:rsidRPr="002423AB">
        <w:t xml:space="preserve"> для здоровья и благополучия учащихся, соблюдения их прав, совокупно с правами учителей, преподавателей и остального персонала</w:t>
      </w:r>
      <w:r w:rsidR="00B85098">
        <w:t>.</w:t>
      </w:r>
    </w:p>
    <w:p w:rsidR="00B85098" w:rsidRPr="002423AB" w:rsidRDefault="00103BB4" w:rsidP="00B85098">
      <w:pPr>
        <w:spacing w:line="360" w:lineRule="auto"/>
        <w:ind w:firstLine="708"/>
        <w:jc w:val="both"/>
      </w:pPr>
      <w:r>
        <w:t>- ф</w:t>
      </w:r>
      <w:r w:rsidR="00B85098" w:rsidRPr="002423AB">
        <w:t>ормир</w:t>
      </w:r>
      <w:r w:rsidR="004C147F">
        <w:t>ование</w:t>
      </w:r>
      <w:r w:rsidR="00B85098" w:rsidRPr="002423AB">
        <w:t xml:space="preserve"> стратегическ</w:t>
      </w:r>
      <w:r w:rsidR="004C147F">
        <w:t>ого</w:t>
      </w:r>
      <w:r w:rsidR="00B85098" w:rsidRPr="002423AB">
        <w:t xml:space="preserve"> план</w:t>
      </w:r>
      <w:r w:rsidR="004C147F">
        <w:t>а</w:t>
      </w:r>
      <w:r w:rsidR="00B85098" w:rsidRPr="002423AB">
        <w:t xml:space="preserve"> развития </w:t>
      </w:r>
      <w:r w:rsidR="004C147F">
        <w:t>спорт</w:t>
      </w:r>
      <w:r w:rsidR="00B85098">
        <w:t>лицея</w:t>
      </w:r>
      <w:r w:rsidR="00B85098" w:rsidRPr="002423AB">
        <w:t>, выполнение задач, разраб</w:t>
      </w:r>
      <w:r w:rsidR="004C147F">
        <w:t>отка кратковременных</w:t>
      </w:r>
      <w:r w:rsidR="00B85098" w:rsidRPr="002423AB">
        <w:t xml:space="preserve"> и перспективны</w:t>
      </w:r>
      <w:r w:rsidR="004C147F">
        <w:t>х</w:t>
      </w:r>
      <w:r w:rsidR="00B85098" w:rsidRPr="002423AB">
        <w:t xml:space="preserve"> проект</w:t>
      </w:r>
      <w:r w:rsidR="004C147F">
        <w:t>ов и планов</w:t>
      </w:r>
      <w:r w:rsidR="00B85098" w:rsidRPr="002423AB">
        <w:t>.</w:t>
      </w:r>
    </w:p>
    <w:p w:rsidR="00B85098" w:rsidRPr="002423AB" w:rsidRDefault="004C147F" w:rsidP="00B85098">
      <w:pPr>
        <w:spacing w:line="360" w:lineRule="auto"/>
        <w:ind w:firstLine="708"/>
        <w:jc w:val="both"/>
      </w:pPr>
      <w:r>
        <w:t>- о</w:t>
      </w:r>
      <w:r w:rsidR="00B85098" w:rsidRPr="002423AB">
        <w:t>беспеч</w:t>
      </w:r>
      <w:r>
        <w:t>ение</w:t>
      </w:r>
      <w:r w:rsidR="00B85098" w:rsidRPr="002423AB">
        <w:t xml:space="preserve"> </w:t>
      </w:r>
      <w:r w:rsidR="003058C5" w:rsidRPr="002423AB">
        <w:t>активност</w:t>
      </w:r>
      <w:r w:rsidR="003058C5">
        <w:t>и</w:t>
      </w:r>
      <w:r w:rsidR="003058C5" w:rsidRPr="002423AB">
        <w:t xml:space="preserve"> </w:t>
      </w:r>
      <w:r w:rsidR="003058C5">
        <w:t>спортлицея</w:t>
      </w:r>
      <w:r w:rsidR="00B85098" w:rsidRPr="002423AB">
        <w:t xml:space="preserve">, ее успешное участие в мероприятиях, конкурсах, проектах </w:t>
      </w:r>
      <w:r>
        <w:t xml:space="preserve">городского, </w:t>
      </w:r>
      <w:r w:rsidR="00B85098" w:rsidRPr="002423AB">
        <w:t>районного, регионального и государственного значения.</w:t>
      </w:r>
    </w:p>
    <w:p w:rsidR="00B85098" w:rsidRPr="002423AB" w:rsidRDefault="004C147F" w:rsidP="00B85098">
      <w:pPr>
        <w:spacing w:line="360" w:lineRule="auto"/>
        <w:ind w:firstLine="708"/>
        <w:jc w:val="both"/>
      </w:pPr>
      <w:r>
        <w:t>- контроль за</w:t>
      </w:r>
      <w:r w:rsidR="00B85098" w:rsidRPr="002423AB">
        <w:t xml:space="preserve"> следование</w:t>
      </w:r>
      <w:r>
        <w:t>м</w:t>
      </w:r>
      <w:r w:rsidR="00B85098" w:rsidRPr="002423AB">
        <w:t xml:space="preserve"> правилам, принятым в отношении процессов планомерной работы с детьми, итогов и результатов обучения и иного проявления активности </w:t>
      </w:r>
      <w:r w:rsidR="00B85098">
        <w:t>лицея</w:t>
      </w:r>
      <w:r w:rsidR="00B85098" w:rsidRPr="002423AB">
        <w:t xml:space="preserve"> в деле воспитания и качественного образования детей.</w:t>
      </w:r>
    </w:p>
    <w:p w:rsidR="00B85098" w:rsidRPr="002423AB" w:rsidRDefault="004C147F" w:rsidP="00B85098">
      <w:pPr>
        <w:spacing w:line="360" w:lineRule="auto"/>
        <w:ind w:firstLine="708"/>
        <w:jc w:val="both"/>
      </w:pPr>
      <w:r>
        <w:t>- р</w:t>
      </w:r>
      <w:r w:rsidRPr="002423AB">
        <w:t>азрабо</w:t>
      </w:r>
      <w:r>
        <w:t xml:space="preserve">тка </w:t>
      </w:r>
      <w:r w:rsidR="003058C5">
        <w:t>стратегии,</w:t>
      </w:r>
      <w:r w:rsidR="00B85098" w:rsidRPr="002423AB">
        <w:t xml:space="preserve"> направленной на эффективное повышение показателей успешности работы, а также контрол</w:t>
      </w:r>
      <w:r>
        <w:t>ь справедливости</w:t>
      </w:r>
      <w:r w:rsidR="00B85098" w:rsidRPr="002423AB">
        <w:t xml:space="preserve"> оценок и итогов обучения учащихся.</w:t>
      </w:r>
    </w:p>
    <w:p w:rsidR="00B85098" w:rsidRPr="002423AB" w:rsidRDefault="004C147F" w:rsidP="00B85098">
      <w:pPr>
        <w:spacing w:line="360" w:lineRule="auto"/>
        <w:ind w:firstLine="708"/>
        <w:jc w:val="both"/>
      </w:pPr>
      <w:r>
        <w:t>- ф</w:t>
      </w:r>
      <w:r w:rsidRPr="002423AB">
        <w:t>ормир</w:t>
      </w:r>
      <w:r>
        <w:t>ование</w:t>
      </w:r>
      <w:r w:rsidR="00B85098" w:rsidRPr="002423AB">
        <w:t xml:space="preserve"> услови</w:t>
      </w:r>
      <w:r>
        <w:t>й</w:t>
      </w:r>
      <w:r w:rsidR="00B85098" w:rsidRPr="002423AB">
        <w:t xml:space="preserve"> для применения передовых технологий и методик в </w:t>
      </w:r>
      <w:r w:rsidR="00B85098">
        <w:t>учебно-</w:t>
      </w:r>
      <w:r w:rsidR="00B85098" w:rsidRPr="002423AB">
        <w:t>воспитательной</w:t>
      </w:r>
      <w:r w:rsidR="00B85098">
        <w:t xml:space="preserve"> и учебно-тренировочной</w:t>
      </w:r>
      <w:r w:rsidR="00B85098" w:rsidRPr="002423AB">
        <w:t xml:space="preserve"> работе.</w:t>
      </w:r>
    </w:p>
    <w:p w:rsidR="00B85098" w:rsidRPr="002423AB" w:rsidRDefault="004C147F" w:rsidP="00B85098">
      <w:pPr>
        <w:spacing w:line="360" w:lineRule="auto"/>
        <w:ind w:firstLine="708"/>
        <w:jc w:val="both"/>
      </w:pPr>
      <w:r>
        <w:t>-</w:t>
      </w:r>
      <w:r w:rsidR="00B85098" w:rsidRPr="002423AB">
        <w:t xml:space="preserve"> </w:t>
      </w:r>
      <w:r>
        <w:t>создание условий</w:t>
      </w:r>
      <w:r w:rsidR="00B85098" w:rsidRPr="002423AB">
        <w:t xml:space="preserve"> </w:t>
      </w:r>
      <w:r>
        <w:t xml:space="preserve">и </w:t>
      </w:r>
      <w:r w:rsidR="00B85098" w:rsidRPr="002423AB">
        <w:t>поддерж</w:t>
      </w:r>
      <w:r>
        <w:t>ка</w:t>
      </w:r>
      <w:r w:rsidR="00B85098" w:rsidRPr="002423AB">
        <w:t xml:space="preserve"> инициативност</w:t>
      </w:r>
      <w:r>
        <w:t>и</w:t>
      </w:r>
      <w:r w:rsidR="00B85098" w:rsidRPr="002423AB">
        <w:t xml:space="preserve"> сотрудников в направлении повышения их собственного уровня – для высокой результативности образовательного процесса</w:t>
      </w:r>
      <w:r>
        <w:t>;</w:t>
      </w:r>
    </w:p>
    <w:p w:rsidR="00B85098" w:rsidRPr="002423AB" w:rsidRDefault="004C147F" w:rsidP="00B85098">
      <w:pPr>
        <w:spacing w:line="360" w:lineRule="auto"/>
        <w:ind w:firstLine="708"/>
        <w:jc w:val="both"/>
      </w:pPr>
      <w:r>
        <w:t>- ф</w:t>
      </w:r>
      <w:r w:rsidRPr="002423AB">
        <w:t>ормир</w:t>
      </w:r>
      <w:r>
        <w:t>ование и поддержка оптимальных</w:t>
      </w:r>
      <w:r w:rsidR="00B85098" w:rsidRPr="002423AB">
        <w:t>, психологически комфортны</w:t>
      </w:r>
      <w:r>
        <w:t xml:space="preserve">х </w:t>
      </w:r>
      <w:r w:rsidR="00B85098" w:rsidRPr="002423AB">
        <w:t>взаимоотношени</w:t>
      </w:r>
      <w:r>
        <w:t>й</w:t>
      </w:r>
      <w:r w:rsidR="00B85098" w:rsidRPr="002423AB">
        <w:t xml:space="preserve"> в подчиненном коллективе.</w:t>
      </w:r>
    </w:p>
    <w:p w:rsidR="004C147F" w:rsidRDefault="004C147F" w:rsidP="006C0845">
      <w:pPr>
        <w:spacing w:line="360" w:lineRule="auto"/>
        <w:ind w:firstLine="708"/>
        <w:jc w:val="both"/>
      </w:pPr>
    </w:p>
    <w:p w:rsidR="00A87926" w:rsidRDefault="00A87926" w:rsidP="006C0845">
      <w:pPr>
        <w:spacing w:line="360" w:lineRule="auto"/>
        <w:ind w:firstLine="708"/>
        <w:jc w:val="both"/>
      </w:pPr>
      <w:r w:rsidRPr="00D96A99">
        <w:t xml:space="preserve">На основании </w:t>
      </w:r>
      <w:r w:rsidR="00347C74" w:rsidRPr="00D96A99">
        <w:rPr>
          <w:rStyle w:val="a4"/>
          <w:b w:val="0"/>
        </w:rPr>
        <w:t xml:space="preserve">основных направлений </w:t>
      </w:r>
      <w:r w:rsidRPr="00D96A99">
        <w:rPr>
          <w:rStyle w:val="a4"/>
          <w:b w:val="0"/>
        </w:rPr>
        <w:t xml:space="preserve">организации </w:t>
      </w:r>
      <w:r w:rsidR="00A77662">
        <w:rPr>
          <w:rStyle w:val="a4"/>
          <w:b w:val="0"/>
        </w:rPr>
        <w:t xml:space="preserve">в </w:t>
      </w:r>
      <w:r w:rsidRPr="00D96A99">
        <w:rPr>
          <w:rStyle w:val="a4"/>
          <w:b w:val="0"/>
        </w:rPr>
        <w:t>управленческой</w:t>
      </w:r>
      <w:r w:rsidR="00186899" w:rsidRPr="00D96A99">
        <w:rPr>
          <w:rStyle w:val="a4"/>
          <w:b w:val="0"/>
        </w:rPr>
        <w:t xml:space="preserve"> </w:t>
      </w:r>
      <w:r w:rsidRPr="00D96A99">
        <w:t xml:space="preserve">деятельности </w:t>
      </w:r>
      <w:r w:rsidR="0088695A" w:rsidRPr="00D96A99">
        <w:t xml:space="preserve">очень важно распределение функций на недельный цикл. </w:t>
      </w:r>
    </w:p>
    <w:p w:rsidR="007B3033" w:rsidRDefault="007B3033" w:rsidP="007B3033">
      <w:pPr>
        <w:spacing w:line="360" w:lineRule="auto"/>
        <w:jc w:val="both"/>
        <w:rPr>
          <w:b/>
          <w:i/>
          <w:color w:val="000000"/>
          <w:lang w:val="ru-MO"/>
        </w:rPr>
      </w:pPr>
      <w:r w:rsidRPr="003058C5">
        <w:rPr>
          <w:b/>
          <w:i/>
          <w:color w:val="000000"/>
          <w:u w:val="single"/>
          <w:lang w:val="ru-MO"/>
        </w:rPr>
        <w:t>Примечание</w:t>
      </w:r>
      <w:r w:rsidRPr="003058C5">
        <w:rPr>
          <w:b/>
          <w:i/>
          <w:color w:val="000000"/>
          <w:lang w:val="ru-MO"/>
        </w:rPr>
        <w:t>:</w:t>
      </w:r>
      <w:r>
        <w:rPr>
          <w:b/>
          <w:i/>
          <w:color w:val="000000"/>
          <w:lang w:val="ru-MO"/>
        </w:rPr>
        <w:t xml:space="preserve"> </w:t>
      </w:r>
      <w:r>
        <w:rPr>
          <w:i/>
          <w:color w:val="000000"/>
          <w:lang w:val="ru-MO"/>
        </w:rPr>
        <w:t xml:space="preserve">описание циклограммы(недельной) работы директора см. в </w:t>
      </w:r>
      <w:r w:rsidRPr="00A34E75">
        <w:rPr>
          <w:b/>
          <w:i/>
          <w:color w:val="000000"/>
          <w:lang w:val="ru-MO"/>
        </w:rPr>
        <w:t>ПРИЛОЖЕ</w:t>
      </w:r>
    </w:p>
    <w:p w:rsidR="007B3033" w:rsidRDefault="007B3033" w:rsidP="007B3033">
      <w:pPr>
        <w:spacing w:line="360" w:lineRule="auto"/>
        <w:jc w:val="both"/>
        <w:rPr>
          <w:b/>
          <w:i/>
          <w:color w:val="000000"/>
          <w:lang w:val="ru-MO"/>
        </w:rPr>
      </w:pPr>
    </w:p>
    <w:p w:rsidR="007B3033" w:rsidRDefault="007B3033" w:rsidP="007B3033">
      <w:pPr>
        <w:spacing w:line="360" w:lineRule="auto"/>
        <w:jc w:val="both"/>
        <w:rPr>
          <w:b/>
          <w:i/>
          <w:color w:val="000000"/>
          <w:lang w:val="ru-MO"/>
        </w:rPr>
      </w:pPr>
    </w:p>
    <w:p w:rsidR="007B3033" w:rsidRDefault="007B3033" w:rsidP="007B3033">
      <w:pPr>
        <w:spacing w:line="360" w:lineRule="auto"/>
        <w:jc w:val="both"/>
        <w:rPr>
          <w:b/>
          <w:i/>
          <w:color w:val="000000"/>
          <w:lang w:val="ru-MO"/>
        </w:rPr>
      </w:pPr>
    </w:p>
    <w:p w:rsidR="007B3033" w:rsidRDefault="007B3033" w:rsidP="007B3033">
      <w:pPr>
        <w:spacing w:line="360" w:lineRule="auto"/>
        <w:jc w:val="both"/>
        <w:rPr>
          <w:b/>
          <w:i/>
          <w:color w:val="000000"/>
          <w:lang w:val="ru-MO"/>
        </w:rPr>
      </w:pPr>
    </w:p>
    <w:p w:rsidR="00ED41A6" w:rsidRPr="007B3033" w:rsidRDefault="007B3033" w:rsidP="007B3033">
      <w:pPr>
        <w:spacing w:line="360" w:lineRule="auto"/>
        <w:jc w:val="both"/>
        <w:rPr>
          <w:rStyle w:val="a4"/>
          <w:bCs w:val="0"/>
          <w:i/>
          <w:color w:val="000000"/>
          <w:lang w:val="ru-MO"/>
        </w:rPr>
      </w:pPr>
      <w:r>
        <w:rPr>
          <w:b/>
          <w:i/>
          <w:color w:val="000000"/>
          <w:lang w:val="ru-MO"/>
        </w:rPr>
        <w:lastRenderedPageBreak/>
        <w:t xml:space="preserve">                                      </w:t>
      </w:r>
      <w:r w:rsidR="0040060D" w:rsidRPr="0040060D">
        <w:rPr>
          <w:b/>
        </w:rPr>
        <w:t>ГЛАВА</w:t>
      </w:r>
      <w:r w:rsidR="00186899" w:rsidRPr="0040060D">
        <w:rPr>
          <w:rStyle w:val="a4"/>
        </w:rPr>
        <w:t xml:space="preserve"> </w:t>
      </w:r>
      <w:r w:rsidR="00A87926" w:rsidRPr="0040060D">
        <w:rPr>
          <w:rStyle w:val="a4"/>
        </w:rPr>
        <w:t>IV</w:t>
      </w:r>
      <w:r w:rsidR="00A87926" w:rsidRPr="0040060D">
        <w:rPr>
          <w:rStyle w:val="a4"/>
          <w:b w:val="0"/>
        </w:rPr>
        <w:t>.</w:t>
      </w:r>
      <w:r w:rsidR="00A87926" w:rsidRPr="0040060D">
        <w:rPr>
          <w:b/>
        </w:rPr>
        <w:t xml:space="preserve"> </w:t>
      </w:r>
      <w:r w:rsidR="0040060D" w:rsidRPr="0040060D">
        <w:rPr>
          <w:b/>
        </w:rPr>
        <w:t>ПРИОРИТЕТЫ.</w:t>
      </w:r>
    </w:p>
    <w:p w:rsidR="00C3259E" w:rsidRDefault="00901F21" w:rsidP="00901F21">
      <w:pPr>
        <w:spacing w:line="360" w:lineRule="auto"/>
        <w:jc w:val="both"/>
      </w:pPr>
      <w:r w:rsidRPr="00F521A3">
        <w:t xml:space="preserve">    </w:t>
      </w:r>
      <w:r w:rsidR="00904315">
        <w:tab/>
      </w:r>
      <w:r w:rsidRPr="00F521A3">
        <w:t xml:space="preserve"> Программа развития </w:t>
      </w:r>
      <w:r w:rsidR="00904315" w:rsidRPr="00404B24">
        <w:t xml:space="preserve">Регионального спортивного лицея-интерната </w:t>
      </w:r>
      <w:r w:rsidR="00904315">
        <w:t xml:space="preserve">мун. Комрат </w:t>
      </w:r>
      <w:r w:rsidRPr="00F521A3">
        <w:t xml:space="preserve">является организационной основой совместной деятельности всех участников образовательного процесса – обучающихся, их родителей, работников и партнеров школы по решению проблем.  </w:t>
      </w:r>
    </w:p>
    <w:p w:rsidR="00901F21" w:rsidRPr="00F521A3" w:rsidRDefault="00901F21" w:rsidP="00C3259E">
      <w:pPr>
        <w:spacing w:line="360" w:lineRule="auto"/>
        <w:ind w:firstLine="708"/>
        <w:jc w:val="both"/>
      </w:pPr>
      <w:r w:rsidRPr="00F521A3">
        <w:t xml:space="preserve">Составлена </w:t>
      </w:r>
      <w:r w:rsidR="00D1459C" w:rsidRPr="00D1459C">
        <w:rPr>
          <w:b/>
        </w:rPr>
        <w:t>Программа развития</w:t>
      </w:r>
      <w:r w:rsidRPr="00F521A3">
        <w:t xml:space="preserve"> с учетом </w:t>
      </w:r>
      <w:r w:rsidR="00C3259E">
        <w:t xml:space="preserve">основной задачи функционирования спортивного лицея – подготовка олимпийского резерва страны, а также </w:t>
      </w:r>
      <w:r w:rsidRPr="00F521A3">
        <w:t xml:space="preserve">имеющихся кадровых, </w:t>
      </w:r>
      <w:r w:rsidR="00C3259E" w:rsidRPr="00F521A3">
        <w:t xml:space="preserve">инфраструктурных, </w:t>
      </w:r>
      <w:r w:rsidRPr="00F521A3">
        <w:t xml:space="preserve">материально-технических и финансовых ресурсов. </w:t>
      </w:r>
    </w:p>
    <w:p w:rsidR="00901F21" w:rsidRDefault="00901F21" w:rsidP="00901F21">
      <w:pPr>
        <w:spacing w:line="360" w:lineRule="auto"/>
        <w:ind w:firstLine="708"/>
        <w:jc w:val="both"/>
      </w:pPr>
      <w:r w:rsidRPr="00F521A3">
        <w:t xml:space="preserve">     Все эти аспекты учитывались при разработке и </w:t>
      </w:r>
      <w:r w:rsidR="003058C5" w:rsidRPr="00F521A3">
        <w:t>определении приоритетных</w:t>
      </w:r>
      <w:r w:rsidRPr="00F521A3">
        <w:t xml:space="preserve"> направлений </w:t>
      </w:r>
      <w:r w:rsidR="00A7622E">
        <w:t xml:space="preserve">(см. задачи проекта) </w:t>
      </w:r>
      <w:r w:rsidRPr="00F521A3">
        <w:t>Программы развития</w:t>
      </w:r>
      <w:r w:rsidR="00A7622E">
        <w:t>:</w:t>
      </w:r>
      <w:r w:rsidRPr="00F521A3">
        <w:t xml:space="preserve"> </w:t>
      </w:r>
    </w:p>
    <w:p w:rsidR="00A7622E" w:rsidRPr="00171228" w:rsidRDefault="00A7622E" w:rsidP="00A7622E">
      <w:pPr>
        <w:pStyle w:val="a5"/>
        <w:spacing w:line="360" w:lineRule="auto"/>
        <w:ind w:firstLine="708"/>
        <w:jc w:val="both"/>
      </w:pPr>
      <w:r>
        <w:rPr>
          <w:b/>
        </w:rPr>
        <w:t>а)</w:t>
      </w:r>
      <w:r w:rsidRPr="00A7622E">
        <w:rPr>
          <w:b/>
        </w:rPr>
        <w:t>.</w:t>
      </w:r>
      <w:r>
        <w:t xml:space="preserve"> В</w:t>
      </w:r>
      <w:r w:rsidRPr="00171228">
        <w:t xml:space="preserve">недрение </w:t>
      </w:r>
      <w:r w:rsidR="003058C5" w:rsidRPr="00171228">
        <w:t>образовательных технологий,</w:t>
      </w:r>
      <w:r w:rsidRPr="00171228">
        <w:t xml:space="preserve"> способствующих повышению у спортивно одаренных </w:t>
      </w:r>
      <w:r>
        <w:t>учащихся</w:t>
      </w:r>
      <w:r w:rsidRPr="00171228">
        <w:t xml:space="preserve"> мотивации к обучению. </w:t>
      </w:r>
    </w:p>
    <w:p w:rsidR="00A7622E" w:rsidRPr="00171228" w:rsidRDefault="00A7622E" w:rsidP="00A7622E">
      <w:pPr>
        <w:pStyle w:val="a5"/>
        <w:spacing w:line="360" w:lineRule="auto"/>
        <w:ind w:firstLine="708"/>
        <w:jc w:val="both"/>
      </w:pPr>
      <w:r>
        <w:rPr>
          <w:b/>
        </w:rPr>
        <w:t>б)</w:t>
      </w:r>
      <w:r w:rsidRPr="00A7622E">
        <w:rPr>
          <w:b/>
        </w:rPr>
        <w:t>.</w:t>
      </w:r>
      <w:r>
        <w:t xml:space="preserve"> </w:t>
      </w:r>
      <w:r w:rsidRPr="00171228">
        <w:t>Оптимизация системы работы с персоналом для повышения эффективности педагогической деятельности, в том и числе</w:t>
      </w:r>
      <w:r w:rsidRPr="00171228">
        <w:rPr>
          <w:rStyle w:val="a4"/>
          <w:b w:val="0"/>
        </w:rPr>
        <w:t xml:space="preserve"> молодых специалистов.  </w:t>
      </w:r>
    </w:p>
    <w:p w:rsidR="00A7622E" w:rsidRPr="00171228" w:rsidRDefault="00A7622E" w:rsidP="00A7622E">
      <w:pPr>
        <w:pStyle w:val="a5"/>
        <w:spacing w:line="360" w:lineRule="auto"/>
        <w:ind w:firstLine="708"/>
        <w:jc w:val="both"/>
      </w:pPr>
      <w:r>
        <w:rPr>
          <w:b/>
        </w:rPr>
        <w:t>в)</w:t>
      </w:r>
      <w:r w:rsidRPr="00A7622E">
        <w:rPr>
          <w:b/>
        </w:rPr>
        <w:t>.</w:t>
      </w:r>
      <w:r>
        <w:t xml:space="preserve"> </w:t>
      </w:r>
      <w:r w:rsidRPr="00171228">
        <w:t>Создание условий для формирования комфортной, здоровьесберегающей образовательной среды, способствующей привитию культуры здорового образа жизни, выявлению и поддержке спортивно одаренных</w:t>
      </w:r>
      <w:r>
        <w:t xml:space="preserve"> </w:t>
      </w:r>
      <w:r w:rsidRPr="00171228">
        <w:t>учащихся.</w:t>
      </w:r>
    </w:p>
    <w:p w:rsidR="00A7622E" w:rsidRPr="00171228" w:rsidRDefault="00A7622E" w:rsidP="00A7622E">
      <w:pPr>
        <w:pStyle w:val="a5"/>
        <w:spacing w:line="360" w:lineRule="auto"/>
        <w:ind w:firstLine="708"/>
        <w:jc w:val="both"/>
      </w:pPr>
      <w:r>
        <w:rPr>
          <w:b/>
        </w:rPr>
        <w:t>г)</w:t>
      </w:r>
      <w:r w:rsidRPr="00A7622E">
        <w:rPr>
          <w:b/>
        </w:rPr>
        <w:t>.</w:t>
      </w:r>
      <w:r w:rsidRPr="00171228">
        <w:t xml:space="preserve"> Развитие цифровой образовательной среды Лицея для формирования актуальных цифровых компетенций обучающихся и обеспечения каждому обучающемуся возможности «горизонтального» обучения и неформального образования. </w:t>
      </w:r>
    </w:p>
    <w:p w:rsidR="00A7622E" w:rsidRPr="00171228" w:rsidRDefault="00A7622E" w:rsidP="00A7622E">
      <w:pPr>
        <w:pStyle w:val="a5"/>
        <w:spacing w:line="360" w:lineRule="auto"/>
        <w:ind w:firstLine="708"/>
        <w:jc w:val="both"/>
      </w:pPr>
      <w:r>
        <w:rPr>
          <w:b/>
        </w:rPr>
        <w:t>д)</w:t>
      </w:r>
      <w:r w:rsidRPr="00A7622E">
        <w:rPr>
          <w:b/>
        </w:rPr>
        <w:t>.</w:t>
      </w:r>
      <w:r w:rsidRPr="00171228">
        <w:t xml:space="preserve"> Усиление взаимодействия с семьями обучающихся для развития и активизации позиции родителей как участников образовательного процесса.</w:t>
      </w:r>
    </w:p>
    <w:p w:rsidR="00A7622E" w:rsidRPr="00171228" w:rsidRDefault="00A7622E" w:rsidP="00A7622E">
      <w:pPr>
        <w:pStyle w:val="a5"/>
        <w:spacing w:line="360" w:lineRule="auto"/>
        <w:ind w:firstLine="708"/>
        <w:jc w:val="both"/>
      </w:pPr>
      <w:r>
        <w:rPr>
          <w:b/>
        </w:rPr>
        <w:t>е)</w:t>
      </w:r>
      <w:r w:rsidRPr="00A7622E">
        <w:rPr>
          <w:b/>
        </w:rPr>
        <w:t>.</w:t>
      </w:r>
      <w:r w:rsidRPr="00171228">
        <w:t xml:space="preserve"> </w:t>
      </w:r>
      <w:r>
        <w:t>Р</w:t>
      </w:r>
      <w:r w:rsidRPr="00171228">
        <w:t>азви</w:t>
      </w:r>
      <w:r>
        <w:t xml:space="preserve">тие </w:t>
      </w:r>
      <w:r w:rsidRPr="00171228">
        <w:t>механизма</w:t>
      </w:r>
      <w:r>
        <w:t xml:space="preserve"> </w:t>
      </w:r>
      <w:r w:rsidRPr="00171228">
        <w:t xml:space="preserve">управления лицеем по объединению совместных усилий воспитанников, педагогов, родителей, социальных партнеров, ориентированных на формирование социальной компетентности.  </w:t>
      </w:r>
    </w:p>
    <w:p w:rsidR="00C3259E" w:rsidRDefault="00C3259E" w:rsidP="00901F21">
      <w:pPr>
        <w:spacing w:line="360" w:lineRule="auto"/>
        <w:ind w:firstLine="708"/>
        <w:jc w:val="both"/>
        <w:rPr>
          <w:szCs w:val="28"/>
        </w:rPr>
      </w:pPr>
    </w:p>
    <w:p w:rsidR="00D96A99" w:rsidRPr="00D96A99" w:rsidRDefault="00D96A99" w:rsidP="00901F21">
      <w:pPr>
        <w:spacing w:line="360" w:lineRule="auto"/>
        <w:ind w:firstLine="708"/>
        <w:jc w:val="both"/>
        <w:rPr>
          <w:szCs w:val="28"/>
        </w:rPr>
      </w:pPr>
      <w:r w:rsidRPr="00D96A99">
        <w:rPr>
          <w:szCs w:val="28"/>
        </w:rPr>
        <w:t>Проект перспективного развития спортлицея на 20</w:t>
      </w:r>
      <w:r w:rsidR="00A77662">
        <w:rPr>
          <w:szCs w:val="28"/>
        </w:rPr>
        <w:t>20</w:t>
      </w:r>
      <w:r w:rsidRPr="00D96A99">
        <w:rPr>
          <w:szCs w:val="28"/>
        </w:rPr>
        <w:t>-202</w:t>
      </w:r>
      <w:r w:rsidR="00A77662">
        <w:rPr>
          <w:szCs w:val="28"/>
        </w:rPr>
        <w:t>5</w:t>
      </w:r>
      <w:r w:rsidRPr="00D96A99">
        <w:rPr>
          <w:szCs w:val="28"/>
        </w:rPr>
        <w:t xml:space="preserve"> </w:t>
      </w:r>
      <w:r w:rsidR="00A77662">
        <w:rPr>
          <w:szCs w:val="28"/>
        </w:rPr>
        <w:t>гг.</w:t>
      </w:r>
      <w:r w:rsidRPr="00D96A99">
        <w:rPr>
          <w:szCs w:val="28"/>
        </w:rPr>
        <w:t xml:space="preserve"> предполагает одновременную реализацию </w:t>
      </w:r>
      <w:r w:rsidR="003058C5" w:rsidRPr="00D96A99">
        <w:rPr>
          <w:szCs w:val="28"/>
        </w:rPr>
        <w:t>следующих комплексно</w:t>
      </w:r>
      <w:r w:rsidRPr="00D96A99">
        <w:rPr>
          <w:szCs w:val="28"/>
        </w:rPr>
        <w:t>-целевых программ:</w:t>
      </w:r>
    </w:p>
    <w:p w:rsidR="00FF29C5" w:rsidRPr="00B919DA" w:rsidRDefault="00FF29C5" w:rsidP="00B919DA">
      <w:pPr>
        <w:numPr>
          <w:ilvl w:val="0"/>
          <w:numId w:val="3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i/>
        </w:rPr>
      </w:pPr>
      <w:r w:rsidRPr="00901F21">
        <w:rPr>
          <w:b/>
        </w:rPr>
        <w:t>ПРОГРАММА «Совершенствование учебно-воспитательного процесса»</w:t>
      </w:r>
      <w:r w:rsidR="00901F21">
        <w:rPr>
          <w:b/>
        </w:rPr>
        <w:t>.</w:t>
      </w:r>
      <w:r w:rsidR="00B919DA">
        <w:t xml:space="preserve"> </w:t>
      </w:r>
      <w:r w:rsidRPr="00E267CB">
        <w:rPr>
          <w:u w:val="single"/>
        </w:rPr>
        <w:t>Цель программы:</w:t>
      </w:r>
      <w:r w:rsidRPr="00E267CB">
        <w:t xml:space="preserve"> </w:t>
      </w:r>
      <w:r w:rsidRPr="00B919DA">
        <w:rPr>
          <w:i/>
        </w:rPr>
        <w:t>обеспеч</w:t>
      </w:r>
      <w:r w:rsidR="00B919DA" w:rsidRPr="00B919DA">
        <w:rPr>
          <w:i/>
        </w:rPr>
        <w:t>ение</w:t>
      </w:r>
      <w:r w:rsidRPr="00B919DA">
        <w:rPr>
          <w:i/>
        </w:rPr>
        <w:t xml:space="preserve"> качеств</w:t>
      </w:r>
      <w:r w:rsidR="00B919DA" w:rsidRPr="00B919DA">
        <w:rPr>
          <w:i/>
        </w:rPr>
        <w:t>а</w:t>
      </w:r>
      <w:r w:rsidRPr="00B919DA">
        <w:rPr>
          <w:i/>
        </w:rPr>
        <w:t xml:space="preserve"> образования, соответствующее современным потребностям общества и каждого выпускника. </w:t>
      </w:r>
    </w:p>
    <w:p w:rsidR="00FF29C5" w:rsidRPr="00B919DA" w:rsidRDefault="00FF29C5" w:rsidP="00B919DA">
      <w:pPr>
        <w:numPr>
          <w:ilvl w:val="0"/>
          <w:numId w:val="3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i/>
        </w:rPr>
      </w:pPr>
      <w:r w:rsidRPr="00901F21">
        <w:rPr>
          <w:b/>
        </w:rPr>
        <w:t>ПРОГРАММА «Достижения высоких спортивных результатов воспитанниками спортлицея».</w:t>
      </w:r>
      <w:r w:rsidR="00901F21" w:rsidRPr="00FF29C5">
        <w:t xml:space="preserve"> </w:t>
      </w:r>
      <w:r w:rsidRPr="00B919DA">
        <w:rPr>
          <w:u w:val="single"/>
        </w:rPr>
        <w:t>Цел</w:t>
      </w:r>
      <w:r w:rsidR="00904315" w:rsidRPr="00B919DA">
        <w:rPr>
          <w:u w:val="single"/>
        </w:rPr>
        <w:t>и</w:t>
      </w:r>
      <w:r w:rsidRPr="00B919DA">
        <w:rPr>
          <w:u w:val="single"/>
        </w:rPr>
        <w:t xml:space="preserve"> программы</w:t>
      </w:r>
      <w:r w:rsidRPr="00B919DA">
        <w:t>:</w:t>
      </w:r>
      <w:r w:rsidRPr="00B919DA">
        <w:rPr>
          <w:i/>
        </w:rPr>
        <w:t xml:space="preserve"> </w:t>
      </w:r>
      <w:r w:rsidR="00904315" w:rsidRPr="00B919DA">
        <w:rPr>
          <w:i/>
        </w:rPr>
        <w:t xml:space="preserve">а) </w:t>
      </w:r>
      <w:r w:rsidRPr="00B919DA">
        <w:rPr>
          <w:i/>
        </w:rPr>
        <w:t>повышение качества спортивных достижений учащихся;</w:t>
      </w:r>
      <w:r w:rsidR="00904315" w:rsidRPr="00B919DA">
        <w:rPr>
          <w:i/>
        </w:rPr>
        <w:t xml:space="preserve"> б) </w:t>
      </w:r>
      <w:r w:rsidRPr="00B919DA">
        <w:rPr>
          <w:i/>
        </w:rPr>
        <w:t>обеспечение условий для достижения высоких спортивных результатов.</w:t>
      </w:r>
    </w:p>
    <w:p w:rsidR="00FF29C5" w:rsidRPr="00A7622E" w:rsidRDefault="00FF29C5" w:rsidP="00A7622E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i/>
          <w:color w:val="000000"/>
        </w:rPr>
      </w:pPr>
      <w:r w:rsidRPr="00901F21">
        <w:rPr>
          <w:b/>
        </w:rPr>
        <w:lastRenderedPageBreak/>
        <w:t>ПРОГРАММА «Развитие воспитывающей составляющей образовательного процесса».</w:t>
      </w:r>
      <w:r w:rsidR="00A7622E">
        <w:rPr>
          <w:i/>
          <w:color w:val="000000"/>
        </w:rPr>
        <w:t xml:space="preserve"> </w:t>
      </w:r>
      <w:r w:rsidR="00901F21" w:rsidRPr="00901F21">
        <w:t xml:space="preserve"> </w:t>
      </w:r>
      <w:r w:rsidR="00A7622E">
        <w:rPr>
          <w:u w:val="single"/>
        </w:rPr>
        <w:t>Цели</w:t>
      </w:r>
      <w:r w:rsidRPr="00901F21">
        <w:rPr>
          <w:u w:val="single"/>
        </w:rPr>
        <w:t xml:space="preserve"> программы</w:t>
      </w:r>
      <w:r w:rsidRPr="00901F21">
        <w:t>:</w:t>
      </w:r>
      <w:r w:rsidRPr="00901F21">
        <w:rPr>
          <w:color w:val="000000"/>
        </w:rPr>
        <w:t xml:space="preserve"> </w:t>
      </w:r>
      <w:r w:rsidR="00A7622E">
        <w:rPr>
          <w:color w:val="000000"/>
        </w:rPr>
        <w:t>1)</w:t>
      </w:r>
      <w:r w:rsidRPr="005119A4">
        <w:rPr>
          <w:color w:val="000000"/>
        </w:rPr>
        <w:t xml:space="preserve"> </w:t>
      </w:r>
      <w:r w:rsidRPr="00901F21">
        <w:rPr>
          <w:i/>
          <w:color w:val="000000"/>
        </w:rPr>
        <w:t xml:space="preserve">повышение </w:t>
      </w:r>
      <w:r w:rsidR="003058C5" w:rsidRPr="00901F21">
        <w:rPr>
          <w:i/>
          <w:color w:val="000000"/>
        </w:rPr>
        <w:t>эффективности воспитательной системы</w:t>
      </w:r>
      <w:r w:rsidRPr="00901F21">
        <w:rPr>
          <w:i/>
          <w:color w:val="000000"/>
        </w:rPr>
        <w:t xml:space="preserve"> в </w:t>
      </w:r>
      <w:r w:rsidR="003058C5" w:rsidRPr="00901F21">
        <w:rPr>
          <w:i/>
          <w:color w:val="000000"/>
        </w:rPr>
        <w:t>спортлицее, расширение образовательных услуг</w:t>
      </w:r>
      <w:r w:rsidRPr="00901F21">
        <w:rPr>
          <w:i/>
          <w:color w:val="000000"/>
        </w:rPr>
        <w:t xml:space="preserve"> в </w:t>
      </w:r>
      <w:r w:rsidR="003058C5" w:rsidRPr="00901F21">
        <w:rPr>
          <w:i/>
          <w:color w:val="000000"/>
        </w:rPr>
        <w:t>соответствии с интересами детей</w:t>
      </w:r>
      <w:r w:rsidRPr="00901F21">
        <w:rPr>
          <w:i/>
          <w:color w:val="000000"/>
        </w:rPr>
        <w:t xml:space="preserve">, </w:t>
      </w:r>
      <w:r w:rsidR="003058C5" w:rsidRPr="00901F21">
        <w:rPr>
          <w:i/>
          <w:color w:val="000000"/>
        </w:rPr>
        <w:t>потребностями семьи</w:t>
      </w:r>
      <w:r w:rsidRPr="00901F21">
        <w:rPr>
          <w:i/>
          <w:color w:val="000000"/>
        </w:rPr>
        <w:t xml:space="preserve"> </w:t>
      </w:r>
      <w:r w:rsidR="003058C5" w:rsidRPr="00901F21">
        <w:rPr>
          <w:i/>
          <w:color w:val="000000"/>
        </w:rPr>
        <w:t>и общества;</w:t>
      </w:r>
      <w:r w:rsidR="003058C5">
        <w:rPr>
          <w:i/>
          <w:color w:val="000000"/>
        </w:rPr>
        <w:t xml:space="preserve"> 2</w:t>
      </w:r>
      <w:r w:rsidR="00A7622E">
        <w:rPr>
          <w:i/>
          <w:color w:val="000000"/>
        </w:rPr>
        <w:t>)</w:t>
      </w:r>
      <w:r w:rsidRPr="00901F21">
        <w:rPr>
          <w:i/>
          <w:color w:val="000000"/>
        </w:rPr>
        <w:t xml:space="preserve"> </w:t>
      </w:r>
      <w:r w:rsidR="003058C5" w:rsidRPr="00901F21">
        <w:rPr>
          <w:i/>
          <w:color w:val="000000"/>
        </w:rPr>
        <w:t>создание необходимых условий для</w:t>
      </w:r>
      <w:r w:rsidRPr="00901F21">
        <w:rPr>
          <w:i/>
          <w:color w:val="000000"/>
        </w:rPr>
        <w:t xml:space="preserve"> </w:t>
      </w:r>
      <w:r w:rsidR="003058C5" w:rsidRPr="00901F21">
        <w:rPr>
          <w:i/>
          <w:color w:val="000000"/>
        </w:rPr>
        <w:t>реализации государственных образовательных и</w:t>
      </w:r>
      <w:r w:rsidRPr="00901F21">
        <w:rPr>
          <w:i/>
          <w:color w:val="000000"/>
        </w:rPr>
        <w:t xml:space="preserve"> </w:t>
      </w:r>
      <w:r w:rsidR="003058C5" w:rsidRPr="00901F21">
        <w:rPr>
          <w:i/>
          <w:color w:val="000000"/>
        </w:rPr>
        <w:t>воспитательных стандартов на</w:t>
      </w:r>
      <w:r w:rsidRPr="00901F21">
        <w:rPr>
          <w:i/>
          <w:color w:val="000000"/>
        </w:rPr>
        <w:t xml:space="preserve"> всех </w:t>
      </w:r>
      <w:r w:rsidR="003058C5" w:rsidRPr="00901F21">
        <w:rPr>
          <w:i/>
          <w:color w:val="000000"/>
        </w:rPr>
        <w:t>уровнях общего</w:t>
      </w:r>
      <w:r w:rsidRPr="00901F21">
        <w:rPr>
          <w:i/>
          <w:color w:val="000000"/>
        </w:rPr>
        <w:t xml:space="preserve"> образования</w:t>
      </w:r>
    </w:p>
    <w:p w:rsidR="00FF29C5" w:rsidRPr="00FF29C5" w:rsidRDefault="00FF29C5" w:rsidP="00B919DA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901F21">
        <w:rPr>
          <w:b/>
        </w:rPr>
        <w:t>ПРОГРАММА</w:t>
      </w:r>
      <w:r w:rsidRPr="00FF29C5">
        <w:t xml:space="preserve"> </w:t>
      </w:r>
      <w:r w:rsidRPr="00901F21">
        <w:rPr>
          <w:b/>
        </w:rPr>
        <w:t>«</w:t>
      </w:r>
      <w:r w:rsidR="005924A5">
        <w:rPr>
          <w:b/>
        </w:rPr>
        <w:t>С</w:t>
      </w:r>
      <w:r w:rsidR="005924A5" w:rsidRPr="00901F21">
        <w:rPr>
          <w:b/>
        </w:rPr>
        <w:t>овершенствовани</w:t>
      </w:r>
      <w:r w:rsidR="005924A5">
        <w:rPr>
          <w:b/>
        </w:rPr>
        <w:t>е</w:t>
      </w:r>
      <w:r w:rsidRPr="00901F21">
        <w:rPr>
          <w:b/>
        </w:rPr>
        <w:t xml:space="preserve"> творческого потенциала педагога».</w:t>
      </w:r>
      <w:r w:rsidR="00901F21" w:rsidRPr="00901F21">
        <w:t xml:space="preserve"> </w:t>
      </w:r>
      <w:r w:rsidR="00901F21" w:rsidRPr="00901F21">
        <w:rPr>
          <w:u w:val="single"/>
        </w:rPr>
        <w:t>Цель программы:</w:t>
      </w:r>
      <w:r w:rsidR="00901F21" w:rsidRPr="00901F21">
        <w:t xml:space="preserve"> </w:t>
      </w:r>
      <w:r w:rsidR="00901F21" w:rsidRPr="00901F21">
        <w:rPr>
          <w:i/>
        </w:rPr>
        <w:t>создание условий для повышения профессиональной компетентности педагогов.</w:t>
      </w:r>
      <w:r w:rsidR="00901F21" w:rsidRPr="00FF29C5">
        <w:t xml:space="preserve"> </w:t>
      </w:r>
    </w:p>
    <w:p w:rsidR="00E267CB" w:rsidRDefault="00FF29C5" w:rsidP="00E267CB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0000"/>
        </w:rPr>
      </w:pPr>
      <w:r w:rsidRPr="00901F21">
        <w:rPr>
          <w:b/>
        </w:rPr>
        <w:t>ПРОГРАММА «Создание комфортной образовательной среды на основе укрепления материально-технической базы спортлицея».</w:t>
      </w:r>
      <w:r w:rsidR="00901F21" w:rsidRPr="00FF29C5">
        <w:t xml:space="preserve"> </w:t>
      </w:r>
      <w:r w:rsidRPr="00901F21">
        <w:rPr>
          <w:u w:val="single"/>
        </w:rPr>
        <w:t>Цель программы:</w:t>
      </w:r>
      <w:r w:rsidRPr="00FF29C5">
        <w:t xml:space="preserve"> </w:t>
      </w:r>
      <w:r w:rsidR="00B919DA" w:rsidRPr="00B919DA">
        <w:rPr>
          <w:i/>
        </w:rPr>
        <w:t>создание комфортных условий, соответствующих санитарно-гигиеническим требованиям, для организации учебно-воспитательного процесса</w:t>
      </w:r>
      <w:r w:rsidRPr="00B919DA">
        <w:rPr>
          <w:color w:val="000000"/>
        </w:rPr>
        <w:t>.</w:t>
      </w:r>
    </w:p>
    <w:p w:rsidR="00567FA2" w:rsidRPr="00E267CB" w:rsidRDefault="00567FA2" w:rsidP="00E267CB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i/>
          <w:color w:val="000000"/>
        </w:rPr>
      </w:pPr>
      <w:r w:rsidRPr="00E267CB">
        <w:rPr>
          <w:b/>
        </w:rPr>
        <w:t xml:space="preserve">ПРОГРАММА «Сохранение и укрепление здоровья школьников». </w:t>
      </w:r>
      <w:r w:rsidRPr="00E267CB">
        <w:rPr>
          <w:u w:val="single"/>
        </w:rPr>
        <w:t>Цели программы</w:t>
      </w:r>
      <w:r w:rsidRPr="00E267CB">
        <w:t>:</w:t>
      </w:r>
      <w:r w:rsidR="00E267CB" w:rsidRPr="00E267CB">
        <w:t xml:space="preserve"> </w:t>
      </w:r>
      <w:r w:rsidR="00E267CB" w:rsidRPr="00E267CB">
        <w:rPr>
          <w:i/>
        </w:rPr>
        <w:t>1) создание безопасных условий для обеспечения охраны и укрепления здоровья, полноценного физического развития; 2) повышение культуры здорового и безопасного образа жизни обучающихся.</w:t>
      </w:r>
    </w:p>
    <w:p w:rsidR="00567FA2" w:rsidRPr="00A34E75" w:rsidRDefault="00850C43" w:rsidP="00567FA2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i/>
          <w:color w:val="000000"/>
        </w:rPr>
      </w:pPr>
      <w:r w:rsidRPr="00E267CB">
        <w:rPr>
          <w:b/>
        </w:rPr>
        <w:t>ПРОГРАММА</w:t>
      </w:r>
      <w:r w:rsidR="00567FA2" w:rsidRPr="00E267CB">
        <w:rPr>
          <w:b/>
          <w:color w:val="000000"/>
        </w:rPr>
        <w:t xml:space="preserve"> «Связь с общественностью»</w:t>
      </w:r>
      <w:r w:rsidRPr="00E267CB">
        <w:rPr>
          <w:b/>
          <w:color w:val="000000"/>
        </w:rPr>
        <w:t xml:space="preserve">. </w:t>
      </w:r>
      <w:r w:rsidR="00567FA2" w:rsidRPr="00E267CB">
        <w:rPr>
          <w:b/>
          <w:color w:val="000000"/>
        </w:rPr>
        <w:t xml:space="preserve"> </w:t>
      </w:r>
      <w:r w:rsidR="00567FA2" w:rsidRPr="00E267CB">
        <w:rPr>
          <w:color w:val="000000"/>
          <w:u w:val="single"/>
        </w:rPr>
        <w:t>Цели программы:</w:t>
      </w:r>
      <w:r w:rsidR="00E267CB" w:rsidRPr="00E267CB">
        <w:t xml:space="preserve"> </w:t>
      </w:r>
      <w:r w:rsidR="00E267CB" w:rsidRPr="00E267CB">
        <w:rPr>
          <w:i/>
        </w:rPr>
        <w:t>1) популяризация Регионального спортивного лицея-интернат</w:t>
      </w:r>
      <w:r w:rsidR="004C147F">
        <w:rPr>
          <w:i/>
        </w:rPr>
        <w:t>а</w:t>
      </w:r>
      <w:r w:rsidR="00E267CB" w:rsidRPr="00E267CB">
        <w:rPr>
          <w:i/>
        </w:rPr>
        <w:t>; 2) усиление значимости Регионального спортивного лицея-интерната в сфере образования и в общественной жизни.</w:t>
      </w:r>
    </w:p>
    <w:p w:rsidR="00A34E75" w:rsidRDefault="00A34E75" w:rsidP="00A34E75">
      <w:pPr>
        <w:spacing w:line="360" w:lineRule="auto"/>
        <w:jc w:val="both"/>
        <w:rPr>
          <w:i/>
          <w:color w:val="000000"/>
        </w:rPr>
      </w:pPr>
    </w:p>
    <w:p w:rsidR="00A34E75" w:rsidRPr="00A34E75" w:rsidRDefault="00A34E75" w:rsidP="00A34E75">
      <w:pPr>
        <w:spacing w:line="360" w:lineRule="auto"/>
        <w:jc w:val="both"/>
        <w:rPr>
          <w:b/>
          <w:i/>
          <w:color w:val="000000"/>
          <w:lang w:val="ru-MO"/>
        </w:rPr>
      </w:pPr>
      <w:r w:rsidRPr="003058C5">
        <w:rPr>
          <w:b/>
          <w:i/>
          <w:color w:val="000000"/>
          <w:u w:val="single"/>
          <w:lang w:val="ru-MO"/>
        </w:rPr>
        <w:t>Примечание</w:t>
      </w:r>
      <w:r w:rsidR="003058C5" w:rsidRPr="003058C5">
        <w:rPr>
          <w:b/>
          <w:i/>
          <w:color w:val="000000"/>
          <w:lang w:val="ru-MO"/>
        </w:rPr>
        <w:t>:</w:t>
      </w:r>
      <w:r w:rsidR="003058C5">
        <w:rPr>
          <w:i/>
          <w:color w:val="000000"/>
          <w:lang w:val="ru-MO"/>
        </w:rPr>
        <w:t xml:space="preserve"> описание программ см. в</w:t>
      </w:r>
      <w:r>
        <w:rPr>
          <w:i/>
          <w:color w:val="000000"/>
          <w:lang w:val="ru-MO"/>
        </w:rPr>
        <w:t xml:space="preserve"> </w:t>
      </w:r>
      <w:r w:rsidRPr="00A34E75">
        <w:rPr>
          <w:b/>
          <w:i/>
          <w:color w:val="000000"/>
          <w:lang w:val="ru-MO"/>
        </w:rPr>
        <w:t>ПРИЛОЖЕНИЯХ</w:t>
      </w:r>
    </w:p>
    <w:p w:rsidR="00904315" w:rsidRPr="00E267CB" w:rsidRDefault="00904315" w:rsidP="00904315">
      <w:pPr>
        <w:rPr>
          <w:i/>
          <w:color w:val="000000"/>
        </w:rPr>
      </w:pPr>
    </w:p>
    <w:p w:rsidR="00904315" w:rsidRDefault="00904315" w:rsidP="00904315">
      <w:pPr>
        <w:rPr>
          <w:color w:val="000000"/>
        </w:rPr>
      </w:pPr>
    </w:p>
    <w:p w:rsidR="00904315" w:rsidRDefault="00904315" w:rsidP="00904315">
      <w:pPr>
        <w:rPr>
          <w:color w:val="000000"/>
        </w:rPr>
      </w:pPr>
    </w:p>
    <w:p w:rsidR="00904315" w:rsidRDefault="00904315" w:rsidP="00904315">
      <w:pPr>
        <w:rPr>
          <w:color w:val="000000"/>
        </w:rPr>
      </w:pPr>
    </w:p>
    <w:p w:rsidR="00904315" w:rsidRDefault="00904315" w:rsidP="00904315">
      <w:pPr>
        <w:rPr>
          <w:color w:val="000000"/>
        </w:rPr>
      </w:pPr>
    </w:p>
    <w:p w:rsidR="00904315" w:rsidRDefault="00904315" w:rsidP="00904315">
      <w:pPr>
        <w:rPr>
          <w:color w:val="000000"/>
        </w:rPr>
      </w:pPr>
    </w:p>
    <w:p w:rsidR="00904315" w:rsidRDefault="00904315" w:rsidP="00904315">
      <w:pPr>
        <w:rPr>
          <w:color w:val="000000"/>
        </w:rPr>
      </w:pPr>
    </w:p>
    <w:p w:rsidR="00904315" w:rsidRDefault="00904315" w:rsidP="00904315">
      <w:pPr>
        <w:rPr>
          <w:color w:val="000000"/>
        </w:rPr>
      </w:pPr>
    </w:p>
    <w:p w:rsidR="00136709" w:rsidRDefault="00136709" w:rsidP="00904315">
      <w:pPr>
        <w:rPr>
          <w:color w:val="000000"/>
        </w:rPr>
      </w:pPr>
    </w:p>
    <w:p w:rsidR="00136709" w:rsidRDefault="00136709" w:rsidP="00904315">
      <w:pPr>
        <w:rPr>
          <w:color w:val="000000"/>
        </w:rPr>
      </w:pPr>
    </w:p>
    <w:p w:rsidR="00136709" w:rsidRDefault="00136709" w:rsidP="00904315">
      <w:pPr>
        <w:rPr>
          <w:color w:val="000000"/>
        </w:rPr>
      </w:pPr>
    </w:p>
    <w:p w:rsidR="00136709" w:rsidRDefault="00136709" w:rsidP="00904315">
      <w:pPr>
        <w:rPr>
          <w:color w:val="000000"/>
        </w:rPr>
      </w:pPr>
    </w:p>
    <w:p w:rsidR="00136709" w:rsidRDefault="00136709" w:rsidP="00904315">
      <w:pPr>
        <w:rPr>
          <w:color w:val="000000"/>
        </w:rPr>
      </w:pPr>
    </w:p>
    <w:p w:rsidR="00136709" w:rsidRDefault="00136709" w:rsidP="00904315">
      <w:pPr>
        <w:rPr>
          <w:color w:val="000000"/>
        </w:rPr>
      </w:pPr>
    </w:p>
    <w:p w:rsidR="00136709" w:rsidRDefault="00136709" w:rsidP="00904315">
      <w:pPr>
        <w:rPr>
          <w:color w:val="000000"/>
        </w:rPr>
      </w:pPr>
    </w:p>
    <w:p w:rsidR="00DF02D6" w:rsidRDefault="00DF02D6" w:rsidP="00904315">
      <w:pPr>
        <w:rPr>
          <w:color w:val="000000"/>
        </w:rPr>
      </w:pPr>
    </w:p>
    <w:p w:rsidR="00DF02D6" w:rsidRDefault="00DF02D6" w:rsidP="00904315">
      <w:pPr>
        <w:rPr>
          <w:color w:val="000000"/>
        </w:rPr>
      </w:pPr>
    </w:p>
    <w:p w:rsidR="00DF02D6" w:rsidRDefault="00DF02D6" w:rsidP="00904315">
      <w:pPr>
        <w:rPr>
          <w:color w:val="000000"/>
        </w:rPr>
      </w:pPr>
    </w:p>
    <w:p w:rsidR="00DF02D6" w:rsidRDefault="00DF02D6" w:rsidP="00904315">
      <w:pPr>
        <w:rPr>
          <w:color w:val="000000"/>
        </w:rPr>
      </w:pPr>
    </w:p>
    <w:p w:rsidR="00D35618" w:rsidRPr="0040060D" w:rsidRDefault="0040060D" w:rsidP="0033648C">
      <w:pPr>
        <w:spacing w:line="360" w:lineRule="auto"/>
      </w:pPr>
      <w:r w:rsidRPr="0040060D">
        <w:rPr>
          <w:b/>
        </w:rPr>
        <w:lastRenderedPageBreak/>
        <w:t>ГЛАВА</w:t>
      </w:r>
      <w:r w:rsidR="00D35618" w:rsidRPr="0040060D">
        <w:rPr>
          <w:rStyle w:val="a4"/>
        </w:rPr>
        <w:t xml:space="preserve"> </w:t>
      </w:r>
      <w:r w:rsidR="00A87926" w:rsidRPr="0040060D">
        <w:rPr>
          <w:rStyle w:val="a4"/>
          <w:lang w:val="en-US"/>
        </w:rPr>
        <w:t>V</w:t>
      </w:r>
      <w:r w:rsidR="00A87926" w:rsidRPr="0040060D">
        <w:rPr>
          <w:rStyle w:val="a4"/>
        </w:rPr>
        <w:t>.</w:t>
      </w:r>
      <w:r w:rsidR="00D35618" w:rsidRPr="0040060D">
        <w:rPr>
          <w:rStyle w:val="a4"/>
        </w:rPr>
        <w:t xml:space="preserve"> </w:t>
      </w:r>
      <w:r w:rsidRPr="0040060D">
        <w:rPr>
          <w:b/>
        </w:rPr>
        <w:t>ОПЕРАТИВНОЕ ПЛАНИРОВАНИЕ, АНАЛИЗ ЗАТРАТ И ИСТОЧНИКИ ФИНАНСИРОВАНИЯ</w:t>
      </w:r>
      <w:r w:rsidR="00A87926" w:rsidRPr="0040060D">
        <w:rPr>
          <w:b/>
        </w:rPr>
        <w:t>.</w:t>
      </w:r>
      <w:r w:rsidR="00CA6DE0" w:rsidRPr="0040060D">
        <w:t xml:space="preserve"> </w:t>
      </w:r>
    </w:p>
    <w:p w:rsidR="0033648C" w:rsidRPr="00D96A99" w:rsidRDefault="00CA6DE0" w:rsidP="0033648C">
      <w:pPr>
        <w:spacing w:line="360" w:lineRule="auto"/>
        <w:ind w:firstLine="708"/>
        <w:jc w:val="both"/>
      </w:pPr>
      <w:r w:rsidRPr="00D96A99">
        <w:t xml:space="preserve">Деятельность по финансовому обеспечению реализации Программы </w:t>
      </w:r>
      <w:r w:rsidR="003058C5" w:rsidRPr="00D96A99">
        <w:t>развития будет</w:t>
      </w:r>
      <w:r w:rsidR="00D35618" w:rsidRPr="00D96A99">
        <w:t xml:space="preserve"> осуществлена </w:t>
      </w:r>
      <w:r w:rsidR="0033648C" w:rsidRPr="00D96A99">
        <w:t xml:space="preserve">за </w:t>
      </w:r>
      <w:r w:rsidR="003058C5" w:rsidRPr="00D96A99">
        <w:t>счет рационального</w:t>
      </w:r>
      <w:r w:rsidR="0033648C" w:rsidRPr="00D96A99">
        <w:t xml:space="preserve"> использования</w:t>
      </w:r>
      <w:r w:rsidRPr="00D96A99">
        <w:t xml:space="preserve"> бюджетных средств</w:t>
      </w:r>
      <w:r w:rsidR="00D35618" w:rsidRPr="00D96A99">
        <w:t xml:space="preserve"> и в</w:t>
      </w:r>
      <w:r w:rsidRPr="00D96A99">
        <w:t>озможны</w:t>
      </w:r>
      <w:r w:rsidR="0033648C" w:rsidRPr="00D96A99">
        <w:t>х</w:t>
      </w:r>
      <w:r w:rsidRPr="00D96A99">
        <w:t xml:space="preserve"> доход</w:t>
      </w:r>
      <w:r w:rsidR="0033648C" w:rsidRPr="00D96A99">
        <w:t>ов</w:t>
      </w:r>
      <w:r w:rsidRPr="00D96A99">
        <w:t xml:space="preserve"> от </w:t>
      </w:r>
      <w:r w:rsidR="0033648C" w:rsidRPr="00D96A99">
        <w:t>внебюджетных источников</w:t>
      </w:r>
      <w:r w:rsidR="00D35618" w:rsidRPr="00D96A99">
        <w:t>.</w:t>
      </w:r>
    </w:p>
    <w:p w:rsidR="0033648C" w:rsidRPr="00D96A99" w:rsidRDefault="003058C5" w:rsidP="0033648C">
      <w:pPr>
        <w:pStyle w:val="Default"/>
        <w:spacing w:line="360" w:lineRule="auto"/>
        <w:ind w:firstLine="708"/>
        <w:jc w:val="both"/>
      </w:pPr>
      <w:r w:rsidRPr="00D96A99">
        <w:t>Формирование бюджета</w:t>
      </w:r>
      <w:r w:rsidR="0033648C" w:rsidRPr="00D96A99">
        <w:t xml:space="preserve"> осуществляется на основании стандартных затрат на одного воспитанника и выравнивающего коэффициента в соответствии действующего законодательства. </w:t>
      </w:r>
    </w:p>
    <w:p w:rsidR="004C147F" w:rsidRDefault="004C147F" w:rsidP="00136709">
      <w:pPr>
        <w:jc w:val="both"/>
        <w:rPr>
          <w:b/>
          <w:lang w:val="ru-MO"/>
        </w:rPr>
      </w:pPr>
    </w:p>
    <w:p w:rsidR="00136709" w:rsidRDefault="00136709" w:rsidP="004C147F">
      <w:pPr>
        <w:jc w:val="center"/>
        <w:rPr>
          <w:b/>
        </w:rPr>
      </w:pPr>
      <w:r>
        <w:rPr>
          <w:b/>
          <w:lang w:val="ru-MO"/>
        </w:rPr>
        <w:t xml:space="preserve">Оперативное </w:t>
      </w:r>
      <w:r w:rsidRPr="00393946">
        <w:rPr>
          <w:b/>
        </w:rPr>
        <w:t>планирование и источники финансирования на 2020 - 2025 гг.</w:t>
      </w:r>
    </w:p>
    <w:p w:rsidR="00136709" w:rsidRPr="00393946" w:rsidRDefault="00136709" w:rsidP="00136709">
      <w:pPr>
        <w:jc w:val="both"/>
        <w:rPr>
          <w:b/>
        </w:rPr>
      </w:pPr>
    </w:p>
    <w:p w:rsidR="00136709" w:rsidRPr="00393946" w:rsidRDefault="00136709" w:rsidP="00136709">
      <w:pPr>
        <w:jc w:val="both"/>
        <w:rPr>
          <w:b/>
          <w:lang w:val="ru-MO"/>
        </w:rPr>
      </w:pPr>
    </w:p>
    <w:tbl>
      <w:tblPr>
        <w:tblW w:w="96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5366"/>
        <w:gridCol w:w="3427"/>
      </w:tblGrid>
      <w:tr w:rsidR="00136709" w:rsidRPr="00393946" w:rsidTr="00935FEA">
        <w:trPr>
          <w:trHeight w:val="668"/>
        </w:trPr>
        <w:tc>
          <w:tcPr>
            <w:tcW w:w="822" w:type="dxa"/>
          </w:tcPr>
          <w:p w:rsidR="00136709" w:rsidRPr="00393946" w:rsidRDefault="00136709" w:rsidP="00210465">
            <w:pPr>
              <w:jc w:val="center"/>
              <w:rPr>
                <w:b/>
              </w:rPr>
            </w:pPr>
            <w:r w:rsidRPr="00393946">
              <w:rPr>
                <w:b/>
              </w:rPr>
              <w:t>№</w:t>
            </w:r>
          </w:p>
        </w:tc>
        <w:tc>
          <w:tcPr>
            <w:tcW w:w="5366" w:type="dxa"/>
          </w:tcPr>
          <w:p w:rsidR="00136709" w:rsidRPr="00393946" w:rsidRDefault="00136709" w:rsidP="00210465">
            <w:pPr>
              <w:jc w:val="center"/>
              <w:rPr>
                <w:b/>
              </w:rPr>
            </w:pPr>
            <w:r w:rsidRPr="00393946">
              <w:rPr>
                <w:b/>
              </w:rPr>
              <w:t>Мероприятия</w:t>
            </w:r>
          </w:p>
        </w:tc>
        <w:tc>
          <w:tcPr>
            <w:tcW w:w="3427" w:type="dxa"/>
          </w:tcPr>
          <w:p w:rsidR="00136709" w:rsidRPr="00393946" w:rsidRDefault="00136709" w:rsidP="00210465">
            <w:pPr>
              <w:jc w:val="center"/>
              <w:rPr>
                <w:b/>
              </w:rPr>
            </w:pPr>
            <w:r w:rsidRPr="00393946">
              <w:rPr>
                <w:b/>
              </w:rPr>
              <w:t>Источник финансирования</w:t>
            </w:r>
          </w:p>
        </w:tc>
      </w:tr>
      <w:tr w:rsidR="00136709" w:rsidRPr="00393946" w:rsidTr="00935FEA">
        <w:trPr>
          <w:trHeight w:val="695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1.</w:t>
            </w:r>
          </w:p>
        </w:tc>
        <w:tc>
          <w:tcPr>
            <w:tcW w:w="5366" w:type="dxa"/>
          </w:tcPr>
          <w:p w:rsidR="00136709" w:rsidRPr="00393946" w:rsidRDefault="00136709" w:rsidP="00210465">
            <w:pPr>
              <w:spacing w:line="276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  <w:lang w:val="ru-MO"/>
              </w:rPr>
              <w:t xml:space="preserve"> К</w:t>
            </w:r>
            <w:r w:rsidRPr="00393946">
              <w:rPr>
                <w:color w:val="000000"/>
              </w:rPr>
              <w:t>апитальный ремонт большого спортзала и раздевалок.</w:t>
            </w:r>
          </w:p>
        </w:tc>
        <w:tc>
          <w:tcPr>
            <w:tcW w:w="3427" w:type="dxa"/>
          </w:tcPr>
          <w:p w:rsidR="00B95517" w:rsidRDefault="00B95517" w:rsidP="0021046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 </w:t>
            </w:r>
            <w:r w:rsidR="00AE375E">
              <w:rPr>
                <w:color w:val="000000"/>
              </w:rPr>
              <w:t>лицея</w:t>
            </w:r>
          </w:p>
          <w:p w:rsidR="00136709" w:rsidRPr="00393946" w:rsidRDefault="00B95517" w:rsidP="0021046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ru-MO"/>
              </w:rPr>
              <w:t>В</w:t>
            </w:r>
            <w:r w:rsidR="00136709" w:rsidRPr="00393946">
              <w:rPr>
                <w:color w:val="000000"/>
              </w:rPr>
              <w:t>небюджетные средства</w:t>
            </w:r>
          </w:p>
        </w:tc>
      </w:tr>
      <w:tr w:rsidR="00136709" w:rsidRPr="00393946" w:rsidTr="00935FEA">
        <w:trPr>
          <w:trHeight w:val="707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2.</w:t>
            </w:r>
          </w:p>
        </w:tc>
        <w:tc>
          <w:tcPr>
            <w:tcW w:w="5366" w:type="dxa"/>
          </w:tcPr>
          <w:p w:rsidR="00136709" w:rsidRPr="00393946" w:rsidRDefault="00136709" w:rsidP="00210465">
            <w:pPr>
              <w:spacing w:line="276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  <w:lang w:val="ru-MO"/>
              </w:rPr>
              <w:t>Обеспечение</w:t>
            </w:r>
            <w:r w:rsidRPr="00393946">
              <w:rPr>
                <w:color w:val="000000"/>
              </w:rPr>
              <w:t xml:space="preserve"> компьютерной техникой всех классных кабинетов.</w:t>
            </w:r>
            <w:r w:rsidR="00AE375E" w:rsidRPr="00393946">
              <w:rPr>
                <w:bCs/>
                <w:color w:val="000000"/>
                <w:lang w:val="ru-MO"/>
              </w:rPr>
              <w:t xml:space="preserve"> Обеспечение кабинетов ноутбуками(10) и смарт досками(7)</w:t>
            </w:r>
          </w:p>
        </w:tc>
        <w:tc>
          <w:tcPr>
            <w:tcW w:w="3427" w:type="dxa"/>
          </w:tcPr>
          <w:p w:rsidR="00136709" w:rsidRPr="00393946" w:rsidRDefault="00136709" w:rsidP="00210465">
            <w:pPr>
              <w:spacing w:line="276" w:lineRule="auto"/>
              <w:rPr>
                <w:color w:val="000000"/>
              </w:rPr>
            </w:pPr>
            <w:r w:rsidRPr="00393946">
              <w:rPr>
                <w:color w:val="000000"/>
              </w:rPr>
              <w:t xml:space="preserve">Бюджет </w:t>
            </w:r>
            <w:r w:rsidR="00AE375E">
              <w:rPr>
                <w:color w:val="000000"/>
              </w:rPr>
              <w:t>лицея</w:t>
            </w:r>
          </w:p>
          <w:p w:rsidR="00136709" w:rsidRPr="00393946" w:rsidRDefault="00AE375E" w:rsidP="0021046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C6FDE" w:rsidRPr="00393946">
              <w:rPr>
                <w:bCs/>
                <w:color w:val="000000"/>
              </w:rPr>
              <w:t>Внебюджетные средства</w:t>
            </w:r>
          </w:p>
        </w:tc>
      </w:tr>
      <w:tr w:rsidR="00136709" w:rsidRPr="00393946" w:rsidTr="00935FEA">
        <w:trPr>
          <w:trHeight w:val="569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3.</w:t>
            </w:r>
          </w:p>
        </w:tc>
        <w:tc>
          <w:tcPr>
            <w:tcW w:w="5366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  <w:lang w:val="ru-MO"/>
              </w:rPr>
              <w:t>Замена</w:t>
            </w:r>
            <w:r w:rsidRPr="00393946">
              <w:rPr>
                <w:bCs/>
                <w:color w:val="000000"/>
              </w:rPr>
              <w:t xml:space="preserve"> освещения, установк</w:t>
            </w:r>
            <w:r>
              <w:rPr>
                <w:bCs/>
                <w:color w:val="000000"/>
              </w:rPr>
              <w:t>а новой щитовой, замена розеток</w:t>
            </w:r>
            <w:r w:rsidRPr="00393946">
              <w:rPr>
                <w:bCs/>
                <w:color w:val="000000"/>
              </w:rPr>
              <w:t>.</w:t>
            </w:r>
          </w:p>
        </w:tc>
        <w:tc>
          <w:tcPr>
            <w:tcW w:w="3427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Бюджет лицея</w:t>
            </w:r>
          </w:p>
        </w:tc>
      </w:tr>
      <w:tr w:rsidR="00136709" w:rsidRPr="00393946" w:rsidTr="00935FEA">
        <w:trPr>
          <w:trHeight w:val="501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4.</w:t>
            </w:r>
          </w:p>
        </w:tc>
        <w:tc>
          <w:tcPr>
            <w:tcW w:w="5366" w:type="dxa"/>
          </w:tcPr>
          <w:p w:rsidR="00136709" w:rsidRPr="00F333EA" w:rsidRDefault="00AE375E" w:rsidP="00AE375E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lang w:val="ru-MO"/>
              </w:rPr>
              <w:t xml:space="preserve"> Полная</w:t>
            </w:r>
            <w:r w:rsidR="00136709" w:rsidRPr="00F333EA">
              <w:rPr>
                <w:bCs/>
                <w:color w:val="000000"/>
                <w:lang w:val="ru-MO"/>
              </w:rPr>
              <w:t xml:space="preserve"> замена дверей в здании лицея</w:t>
            </w:r>
            <w:r>
              <w:rPr>
                <w:bCs/>
                <w:color w:val="000000"/>
                <w:lang w:val="ru-MO"/>
              </w:rPr>
              <w:t>.</w:t>
            </w:r>
          </w:p>
        </w:tc>
        <w:tc>
          <w:tcPr>
            <w:tcW w:w="3427" w:type="dxa"/>
          </w:tcPr>
          <w:p w:rsidR="00B95517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F333EA">
              <w:rPr>
                <w:bCs/>
                <w:color w:val="000000"/>
              </w:rPr>
              <w:t xml:space="preserve">Бюджет лицея </w:t>
            </w:r>
          </w:p>
          <w:p w:rsidR="00136709" w:rsidRPr="00F333EA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F333EA">
              <w:rPr>
                <w:bCs/>
                <w:color w:val="000000"/>
              </w:rPr>
              <w:t>Внебюджетные средства</w:t>
            </w:r>
          </w:p>
        </w:tc>
      </w:tr>
      <w:tr w:rsidR="00136709" w:rsidRPr="00393946" w:rsidTr="00935FEA">
        <w:trPr>
          <w:trHeight w:val="331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5.</w:t>
            </w:r>
          </w:p>
        </w:tc>
        <w:tc>
          <w:tcPr>
            <w:tcW w:w="5366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 xml:space="preserve"> Строительство общежития лицея.</w:t>
            </w:r>
          </w:p>
        </w:tc>
        <w:tc>
          <w:tcPr>
            <w:tcW w:w="3427" w:type="dxa"/>
          </w:tcPr>
          <w:p w:rsidR="00136709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Внебюджетные средства</w:t>
            </w:r>
          </w:p>
          <w:p w:rsidR="00AE375E" w:rsidRPr="00393946" w:rsidRDefault="00AE375E" w:rsidP="00210465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(Федерация футбола, вольной борьбы и бокса.)</w:t>
            </w:r>
          </w:p>
        </w:tc>
      </w:tr>
      <w:tr w:rsidR="00136709" w:rsidRPr="00393946" w:rsidTr="00935FEA">
        <w:trPr>
          <w:trHeight w:val="501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6.</w:t>
            </w:r>
          </w:p>
        </w:tc>
        <w:tc>
          <w:tcPr>
            <w:tcW w:w="5366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>Замена кровли здания лицея.</w:t>
            </w:r>
          </w:p>
        </w:tc>
        <w:tc>
          <w:tcPr>
            <w:tcW w:w="3427" w:type="dxa"/>
          </w:tcPr>
          <w:p w:rsidR="00136709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Бюджет лицея</w:t>
            </w:r>
          </w:p>
          <w:p w:rsidR="005C6FDE" w:rsidRPr="00393946" w:rsidRDefault="005C6FDE" w:rsidP="00210465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136709" w:rsidRPr="00393946" w:rsidTr="00935FEA">
        <w:trPr>
          <w:trHeight w:val="519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7.</w:t>
            </w:r>
          </w:p>
        </w:tc>
        <w:tc>
          <w:tcPr>
            <w:tcW w:w="5366" w:type="dxa"/>
          </w:tcPr>
          <w:p w:rsidR="00136709" w:rsidRPr="00393946" w:rsidRDefault="005C6FDE" w:rsidP="00AE375E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>Строительство раздевалок для девочек</w:t>
            </w:r>
            <w:r>
              <w:rPr>
                <w:bCs/>
                <w:color w:val="000000"/>
                <w:lang w:val="ru-MO"/>
              </w:rPr>
              <w:t>.</w:t>
            </w:r>
          </w:p>
        </w:tc>
        <w:tc>
          <w:tcPr>
            <w:tcW w:w="3427" w:type="dxa"/>
          </w:tcPr>
          <w:p w:rsidR="00B95517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 xml:space="preserve">Бюджет лицея </w:t>
            </w:r>
          </w:p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Внебюджетные средства</w:t>
            </w:r>
          </w:p>
        </w:tc>
      </w:tr>
      <w:tr w:rsidR="00136709" w:rsidRPr="00393946" w:rsidTr="00935FEA">
        <w:trPr>
          <w:trHeight w:val="519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8.</w:t>
            </w:r>
          </w:p>
        </w:tc>
        <w:tc>
          <w:tcPr>
            <w:tcW w:w="5366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>Строительство складских помещений</w:t>
            </w:r>
            <w:r w:rsidR="001D1FE8">
              <w:rPr>
                <w:bCs/>
                <w:color w:val="000000"/>
                <w:lang w:val="ru-MO"/>
              </w:rPr>
              <w:t>.</w:t>
            </w:r>
          </w:p>
        </w:tc>
        <w:tc>
          <w:tcPr>
            <w:tcW w:w="3427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Бюджет лицея</w:t>
            </w:r>
          </w:p>
        </w:tc>
      </w:tr>
      <w:tr w:rsidR="00136709" w:rsidRPr="00393946" w:rsidTr="00935FEA">
        <w:trPr>
          <w:trHeight w:val="501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9.</w:t>
            </w:r>
          </w:p>
        </w:tc>
        <w:tc>
          <w:tcPr>
            <w:tcW w:w="5366" w:type="dxa"/>
          </w:tcPr>
          <w:p w:rsidR="00136709" w:rsidRPr="00393946" w:rsidRDefault="001D1FE8" w:rsidP="00210465">
            <w:pPr>
              <w:spacing w:line="276" w:lineRule="auto"/>
              <w:rPr>
                <w:bCs/>
                <w:color w:val="000000"/>
                <w:lang w:val="ru-MO"/>
              </w:rPr>
            </w:pPr>
            <w:r>
              <w:rPr>
                <w:bCs/>
                <w:color w:val="000000"/>
                <w:lang w:val="ru-MO"/>
              </w:rPr>
              <w:t xml:space="preserve"> Проведение интернета</w:t>
            </w:r>
            <w:r w:rsidR="00136709" w:rsidRPr="00393946">
              <w:rPr>
                <w:bCs/>
                <w:color w:val="000000"/>
                <w:lang w:val="ru-MO"/>
              </w:rPr>
              <w:t xml:space="preserve"> во все классные кабинеты</w:t>
            </w:r>
            <w:r>
              <w:rPr>
                <w:bCs/>
                <w:color w:val="000000"/>
                <w:lang w:val="ru-MO"/>
              </w:rPr>
              <w:t>.</w:t>
            </w:r>
          </w:p>
        </w:tc>
        <w:tc>
          <w:tcPr>
            <w:tcW w:w="3427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Бюджет лицея</w:t>
            </w:r>
          </w:p>
          <w:p w:rsidR="00136709" w:rsidRPr="00393946" w:rsidRDefault="005C6FDE" w:rsidP="00210465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Внебюджетные </w:t>
            </w:r>
            <w:r w:rsidR="00136709" w:rsidRPr="00393946">
              <w:rPr>
                <w:bCs/>
                <w:color w:val="000000"/>
              </w:rPr>
              <w:t>средства</w:t>
            </w:r>
            <w:r>
              <w:rPr>
                <w:bCs/>
                <w:color w:val="000000"/>
              </w:rPr>
              <w:t>(родительская ассоциация)</w:t>
            </w:r>
          </w:p>
        </w:tc>
      </w:tr>
      <w:tr w:rsidR="00136709" w:rsidRPr="00393946" w:rsidTr="00935FEA">
        <w:trPr>
          <w:trHeight w:val="824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10.</w:t>
            </w:r>
          </w:p>
        </w:tc>
        <w:tc>
          <w:tcPr>
            <w:tcW w:w="5366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>Строительство спортивной площадки на территории лицея</w:t>
            </w:r>
            <w:r w:rsidR="001D1FE8">
              <w:rPr>
                <w:bCs/>
                <w:color w:val="000000"/>
                <w:lang w:val="ru-MO"/>
              </w:rPr>
              <w:t>.</w:t>
            </w:r>
          </w:p>
        </w:tc>
        <w:tc>
          <w:tcPr>
            <w:tcW w:w="3427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 xml:space="preserve">Бюджет лицея </w:t>
            </w:r>
          </w:p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Внебюджетные средства</w:t>
            </w:r>
            <w:r w:rsidR="005C6FDE">
              <w:rPr>
                <w:bCs/>
                <w:color w:val="000000"/>
              </w:rPr>
              <w:t>(Футбольная ассоциация РМ)</w:t>
            </w:r>
          </w:p>
        </w:tc>
      </w:tr>
      <w:tr w:rsidR="00136709" w:rsidRPr="00393946" w:rsidTr="00935FEA">
        <w:trPr>
          <w:trHeight w:val="625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  <w:lang w:val="ru-MO"/>
              </w:rPr>
            </w:pPr>
            <w:r w:rsidRPr="00393946">
              <w:rPr>
                <w:color w:val="000000"/>
                <w:lang w:val="ru-MO"/>
              </w:rPr>
              <w:t>11.</w:t>
            </w:r>
          </w:p>
        </w:tc>
        <w:tc>
          <w:tcPr>
            <w:tcW w:w="5366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 xml:space="preserve"> Приобретение транспортного средства</w:t>
            </w:r>
            <w:r w:rsidR="001D1FE8">
              <w:rPr>
                <w:bCs/>
                <w:color w:val="000000"/>
                <w:lang w:val="ru-MO"/>
              </w:rPr>
              <w:t xml:space="preserve"> для выездных соревнований</w:t>
            </w:r>
          </w:p>
        </w:tc>
        <w:tc>
          <w:tcPr>
            <w:tcW w:w="3427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 xml:space="preserve">Бюджет лицея </w:t>
            </w:r>
          </w:p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</w:rPr>
              <w:t xml:space="preserve">Внебюджетные средства </w:t>
            </w:r>
          </w:p>
        </w:tc>
      </w:tr>
      <w:tr w:rsidR="00136709" w:rsidRPr="00393946" w:rsidTr="00935FEA">
        <w:trPr>
          <w:trHeight w:val="625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  <w:lang w:val="ru-MO"/>
              </w:rPr>
            </w:pPr>
            <w:r w:rsidRPr="00393946">
              <w:rPr>
                <w:color w:val="000000"/>
                <w:lang w:val="ru-MO"/>
              </w:rPr>
              <w:lastRenderedPageBreak/>
              <w:t>12.</w:t>
            </w:r>
          </w:p>
        </w:tc>
        <w:tc>
          <w:tcPr>
            <w:tcW w:w="5366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>Замена электропроводки по всему зданию лицея</w:t>
            </w:r>
            <w:r w:rsidR="001D1FE8">
              <w:rPr>
                <w:bCs/>
                <w:color w:val="000000"/>
                <w:lang w:val="ru-MO"/>
              </w:rPr>
              <w:t>.</w:t>
            </w:r>
          </w:p>
        </w:tc>
        <w:tc>
          <w:tcPr>
            <w:tcW w:w="3427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Бюджет лицея</w:t>
            </w:r>
          </w:p>
        </w:tc>
      </w:tr>
      <w:tr w:rsidR="00136709" w:rsidRPr="00393946" w:rsidTr="00935FEA">
        <w:trPr>
          <w:trHeight w:val="625"/>
        </w:trPr>
        <w:tc>
          <w:tcPr>
            <w:tcW w:w="822" w:type="dxa"/>
          </w:tcPr>
          <w:p w:rsidR="00136709" w:rsidRPr="00393946" w:rsidRDefault="00136709" w:rsidP="00210465">
            <w:pPr>
              <w:spacing w:line="360" w:lineRule="auto"/>
              <w:jc w:val="both"/>
              <w:rPr>
                <w:color w:val="000000"/>
                <w:lang w:val="ru-MO"/>
              </w:rPr>
            </w:pPr>
            <w:r w:rsidRPr="00393946">
              <w:rPr>
                <w:color w:val="000000"/>
                <w:lang w:val="ru-MO"/>
              </w:rPr>
              <w:t>13.</w:t>
            </w:r>
          </w:p>
        </w:tc>
        <w:tc>
          <w:tcPr>
            <w:tcW w:w="5366" w:type="dxa"/>
          </w:tcPr>
          <w:p w:rsidR="00136709" w:rsidRPr="00393946" w:rsidRDefault="00136709" w:rsidP="005C6FDE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 xml:space="preserve"> </w:t>
            </w:r>
            <w:r w:rsidR="00811D8C" w:rsidRPr="00393946">
              <w:rPr>
                <w:bCs/>
                <w:color w:val="000000"/>
                <w:lang w:val="ru-MO"/>
              </w:rPr>
              <w:t>Замену напольного покрытия в учебных классах лицея</w:t>
            </w:r>
          </w:p>
        </w:tc>
        <w:tc>
          <w:tcPr>
            <w:tcW w:w="3427" w:type="dxa"/>
          </w:tcPr>
          <w:p w:rsidR="00136709" w:rsidRPr="00393946" w:rsidRDefault="00136709" w:rsidP="00210465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Внебюджетные средства Бюджет лицея</w:t>
            </w:r>
          </w:p>
        </w:tc>
      </w:tr>
    </w:tbl>
    <w:p w:rsidR="00DF02D6" w:rsidRDefault="00DF02D6" w:rsidP="00DF02D6">
      <w:pPr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811D8C" w:rsidRDefault="00811D8C" w:rsidP="00935FEA">
      <w:pPr>
        <w:jc w:val="center"/>
        <w:rPr>
          <w:b/>
          <w:sz w:val="32"/>
          <w:bdr w:val="none" w:sz="0" w:space="0" w:color="auto" w:frame="1"/>
        </w:rPr>
      </w:pPr>
    </w:p>
    <w:p w:rsidR="00D07817" w:rsidRPr="000A3995" w:rsidRDefault="000A3995" w:rsidP="00935FEA">
      <w:pPr>
        <w:jc w:val="center"/>
        <w:rPr>
          <w:b/>
          <w:sz w:val="32"/>
          <w:bdr w:val="none" w:sz="0" w:space="0" w:color="auto" w:frame="1"/>
        </w:rPr>
      </w:pPr>
      <w:r w:rsidRPr="000A3995">
        <w:rPr>
          <w:b/>
          <w:sz w:val="32"/>
          <w:bdr w:val="none" w:sz="0" w:space="0" w:color="auto" w:frame="1"/>
        </w:rPr>
        <w:lastRenderedPageBreak/>
        <w:t>Анализ собственной программы.</w:t>
      </w:r>
    </w:p>
    <w:p w:rsidR="00935FEA" w:rsidRDefault="00935FEA" w:rsidP="00935FEA">
      <w:pPr>
        <w:jc w:val="center"/>
        <w:rPr>
          <w:b/>
          <w:color w:val="000000"/>
        </w:rPr>
      </w:pPr>
    </w:p>
    <w:p w:rsidR="00935FEA" w:rsidRDefault="00935FEA" w:rsidP="00935FEA">
      <w:pPr>
        <w:jc w:val="center"/>
        <w:rPr>
          <w:b/>
          <w:color w:val="000000"/>
        </w:rPr>
      </w:pPr>
    </w:p>
    <w:p w:rsidR="00935FEA" w:rsidRPr="00D96A99" w:rsidRDefault="00935FEA" w:rsidP="00935FEA">
      <w:pPr>
        <w:jc w:val="center"/>
        <w:rPr>
          <w:b/>
          <w:color w:val="000000"/>
        </w:rPr>
      </w:pPr>
      <w:r w:rsidRPr="00112028">
        <w:rPr>
          <w:b/>
          <w:color w:val="000000"/>
        </w:rPr>
        <w:t>Направление анализа (внешний фактор):</w:t>
      </w:r>
    </w:p>
    <w:p w:rsidR="00935FEA" w:rsidRPr="00D96A99" w:rsidRDefault="00935FEA" w:rsidP="00935FEA">
      <w:pPr>
        <w:jc w:val="center"/>
        <w:rPr>
          <w:i/>
          <w:color w:val="000000"/>
        </w:rPr>
      </w:pPr>
      <w:r w:rsidRPr="00D96A99">
        <w:rPr>
          <w:i/>
          <w:color w:val="000000"/>
        </w:rPr>
        <w:t>(благоприятные и неблагоприятные условия)</w:t>
      </w:r>
    </w:p>
    <w:p w:rsidR="00136709" w:rsidRDefault="00136709" w:rsidP="00AC57A3">
      <w:pPr>
        <w:spacing w:line="360" w:lineRule="auto"/>
        <w:rPr>
          <w:b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953"/>
        <w:gridCol w:w="4753"/>
      </w:tblGrid>
      <w:tr w:rsidR="00136709" w:rsidRPr="000353B2" w:rsidTr="00210465">
        <w:trPr>
          <w:trHeight w:val="315"/>
        </w:trPr>
        <w:tc>
          <w:tcPr>
            <w:tcW w:w="4953" w:type="dxa"/>
          </w:tcPr>
          <w:p w:rsidR="00136709" w:rsidRPr="000353B2" w:rsidRDefault="00136709" w:rsidP="00AC57A3">
            <w:pPr>
              <w:ind w:firstLine="708"/>
              <w:rPr>
                <w:b/>
              </w:rPr>
            </w:pPr>
            <w:r w:rsidRPr="000353B2">
              <w:rPr>
                <w:b/>
              </w:rPr>
              <w:t xml:space="preserve">Возможности </w:t>
            </w:r>
          </w:p>
        </w:tc>
        <w:tc>
          <w:tcPr>
            <w:tcW w:w="4753" w:type="dxa"/>
          </w:tcPr>
          <w:p w:rsidR="00136709" w:rsidRPr="000353B2" w:rsidRDefault="00136709" w:rsidP="00210465">
            <w:pPr>
              <w:spacing w:line="276" w:lineRule="auto"/>
              <w:ind w:firstLine="708"/>
              <w:rPr>
                <w:b/>
                <w:i/>
              </w:rPr>
            </w:pPr>
            <w:r w:rsidRPr="000353B2">
              <w:rPr>
                <w:b/>
                <w:bCs/>
              </w:rPr>
              <w:t>Угрозы</w:t>
            </w:r>
          </w:p>
        </w:tc>
      </w:tr>
      <w:tr w:rsidR="00136709" w:rsidRPr="000353B2" w:rsidTr="00210465">
        <w:trPr>
          <w:trHeight w:val="315"/>
        </w:trPr>
        <w:tc>
          <w:tcPr>
            <w:tcW w:w="4953" w:type="dxa"/>
          </w:tcPr>
          <w:p w:rsidR="004C147F" w:rsidRDefault="001D1FE8" w:rsidP="001D1FE8">
            <w:r>
              <w:rPr>
                <w:b/>
              </w:rPr>
              <w:t xml:space="preserve">- </w:t>
            </w:r>
            <w:r w:rsidRPr="001D1FE8">
              <w:t>Имеются разработанные</w:t>
            </w:r>
            <w:r w:rsidR="00B63EB4" w:rsidRPr="00B63EB4">
              <w:rPr>
                <w:b/>
              </w:rPr>
              <w:t xml:space="preserve"> </w:t>
            </w:r>
            <w:r>
              <w:rPr>
                <w:b/>
              </w:rPr>
              <w:t xml:space="preserve">образовательные </w:t>
            </w:r>
            <w:r w:rsidR="00B63EB4" w:rsidRPr="00B63EB4">
              <w:rPr>
                <w:b/>
              </w:rPr>
              <w:t xml:space="preserve">стандарты </w:t>
            </w:r>
            <w:r>
              <w:rPr>
                <w:b/>
              </w:rPr>
              <w:t xml:space="preserve">РМ </w:t>
            </w:r>
            <w:r w:rsidRPr="001D1FE8">
              <w:t xml:space="preserve">для </w:t>
            </w:r>
            <w:r w:rsidR="00B63EB4" w:rsidRPr="001D1FE8">
              <w:t>эффективности обучения</w:t>
            </w:r>
            <w:r w:rsidR="00B63EB4">
              <w:rPr>
                <w:b/>
              </w:rPr>
              <w:t>,</w:t>
            </w:r>
            <w:r w:rsidR="00B63EB4">
              <w:t xml:space="preserve"> </w:t>
            </w:r>
            <w:r w:rsidR="00B63EB4" w:rsidRPr="00935FEA">
              <w:rPr>
                <w:i/>
              </w:rPr>
              <w:t>позволяющие обеспечение равных возможностей для всех учащихся РМ в получении качественного образования; защиты школьников от перегрузок и сохранение их здоровья; преемственности образовательных программ на всех ступенях школьного образования (начальное, гимназическое, лицейское); прав всех заинтересованных лиц на получение полной и достоверной информации о нормах и требованиях к содержанию образования, к максимальному объему учебной нагрузки учащихся, а также к уровню их подготовки</w:t>
            </w:r>
            <w:r w:rsidR="00B63EB4">
              <w:t>.</w:t>
            </w:r>
            <w:r w:rsidR="004C147F" w:rsidRPr="00273A2B">
              <w:t xml:space="preserve"> </w:t>
            </w:r>
          </w:p>
          <w:p w:rsidR="004C147F" w:rsidRPr="00273A2B" w:rsidRDefault="001D1FE8" w:rsidP="001D1FE8">
            <w:r>
              <w:t xml:space="preserve">- </w:t>
            </w:r>
            <w:r w:rsidR="00B63EB4" w:rsidRPr="00935FEA">
              <w:rPr>
                <w:b/>
              </w:rPr>
              <w:t xml:space="preserve">Имеется </w:t>
            </w:r>
            <w:r w:rsidR="004C147F" w:rsidRPr="00935FEA">
              <w:rPr>
                <w:b/>
              </w:rPr>
              <w:t>человеческий ресурс</w:t>
            </w:r>
            <w:r w:rsidR="004C147F" w:rsidRPr="00273A2B">
              <w:t xml:space="preserve"> - как одно из основных условий реализации любой </w:t>
            </w:r>
            <w:r w:rsidR="003058C5" w:rsidRPr="00273A2B">
              <w:t xml:space="preserve">программы: </w:t>
            </w:r>
            <w:r w:rsidR="003058C5">
              <w:t>это</w:t>
            </w:r>
            <w:r w:rsidR="00B63EB4">
              <w:t xml:space="preserve"> -</w:t>
            </w:r>
            <w:r w:rsidR="004C147F" w:rsidRPr="00273A2B">
              <w:rPr>
                <w:iCs/>
              </w:rPr>
              <w:t xml:space="preserve">педагогический </w:t>
            </w:r>
            <w:r w:rsidR="00B63EB4">
              <w:rPr>
                <w:iCs/>
              </w:rPr>
              <w:t xml:space="preserve">коллектив высокой квалификации, а также </w:t>
            </w:r>
            <w:r w:rsidR="004C147F" w:rsidRPr="00273A2B">
              <w:rPr>
                <w:iCs/>
              </w:rPr>
              <w:t>контингент учащихся</w:t>
            </w:r>
            <w:r w:rsidR="00B63EB4">
              <w:rPr>
                <w:iCs/>
              </w:rPr>
              <w:t>.</w:t>
            </w:r>
            <w:r w:rsidR="004C147F" w:rsidRPr="00273A2B">
              <w:rPr>
                <w:iCs/>
              </w:rPr>
              <w:t xml:space="preserve">  </w:t>
            </w:r>
          </w:p>
          <w:p w:rsidR="004C147F" w:rsidRPr="00273A2B" w:rsidRDefault="001D1FE8" w:rsidP="001D1FE8">
            <w:r>
              <w:t xml:space="preserve">- </w:t>
            </w:r>
            <w:r w:rsidR="00B63EB4" w:rsidRPr="00935FEA">
              <w:rPr>
                <w:b/>
              </w:rPr>
              <w:t xml:space="preserve">Имеется </w:t>
            </w:r>
            <w:r w:rsidR="004C147F" w:rsidRPr="00935FEA">
              <w:rPr>
                <w:b/>
              </w:rPr>
              <w:t xml:space="preserve">материально-техническое оснащение </w:t>
            </w:r>
            <w:r w:rsidR="004C147F" w:rsidRPr="00273A2B">
              <w:t xml:space="preserve">лицея. </w:t>
            </w:r>
          </w:p>
          <w:p w:rsidR="004C147F" w:rsidRDefault="001D1FE8" w:rsidP="001D1FE8">
            <w:pPr>
              <w:jc w:val="both"/>
            </w:pPr>
            <w:r>
              <w:t xml:space="preserve"> - В случае объявления карантина есть возможность организовать дистанционное обучения с </w:t>
            </w:r>
            <w:r w:rsidR="003058C5">
              <w:t xml:space="preserve">помощью </w:t>
            </w:r>
            <w:r w:rsidR="003058C5" w:rsidRPr="00273A2B">
              <w:t>разработанной</w:t>
            </w:r>
            <w:r>
              <w:t xml:space="preserve"> </w:t>
            </w:r>
            <w:r w:rsidRPr="001D1FE8">
              <w:rPr>
                <w:b/>
                <w:i/>
              </w:rPr>
              <w:t>М</w:t>
            </w:r>
            <w:r w:rsidR="004C147F" w:rsidRPr="001D1FE8">
              <w:rPr>
                <w:b/>
                <w:i/>
              </w:rPr>
              <w:t xml:space="preserve">етодологии </w:t>
            </w:r>
            <w:r w:rsidR="003058C5" w:rsidRPr="001D1FE8">
              <w:rPr>
                <w:b/>
                <w:i/>
              </w:rPr>
              <w:t>о дистанционные продолжения</w:t>
            </w:r>
            <w:r w:rsidR="004C147F" w:rsidRPr="001D1FE8">
              <w:rPr>
                <w:b/>
                <w:i/>
              </w:rPr>
              <w:t xml:space="preserve"> учебного процесса в условиях карантина, для начальных, гимназических и лицейских классов, утвержденная приказом Министерства образования, культуры и исследований № 351/2020.</w:t>
            </w:r>
          </w:p>
          <w:p w:rsidR="00136709" w:rsidRPr="00273A2B" w:rsidRDefault="00136709" w:rsidP="00AC57A3">
            <w:pPr>
              <w:ind w:firstLine="252"/>
            </w:pPr>
            <w:r w:rsidRPr="00273A2B">
              <w:t xml:space="preserve">- </w:t>
            </w:r>
            <w:r w:rsidR="001D1FE8">
              <w:t xml:space="preserve">Имеется возможность </w:t>
            </w:r>
            <w:r w:rsidR="00935FEA" w:rsidRPr="00935FEA">
              <w:rPr>
                <w:b/>
              </w:rPr>
              <w:t>ходатайства</w:t>
            </w:r>
            <w:r w:rsidRPr="00273A2B">
              <w:t xml:space="preserve"> </w:t>
            </w:r>
            <w:r w:rsidRPr="00935FEA">
              <w:rPr>
                <w:b/>
              </w:rPr>
              <w:t>о выделении</w:t>
            </w:r>
            <w:r w:rsidRPr="00273A2B">
              <w:t xml:space="preserve"> из центрального компонента средств </w:t>
            </w:r>
            <w:r w:rsidR="003058C5" w:rsidRPr="00273A2B">
              <w:t>на нужды</w:t>
            </w:r>
            <w:r w:rsidRPr="00273A2B">
              <w:t xml:space="preserve"> лицея.</w:t>
            </w:r>
          </w:p>
          <w:p w:rsidR="00136709" w:rsidRPr="00273A2B" w:rsidRDefault="00136709" w:rsidP="00AC57A3">
            <w:pPr>
              <w:ind w:firstLine="252"/>
            </w:pPr>
            <w:r w:rsidRPr="00273A2B">
              <w:t xml:space="preserve">- </w:t>
            </w:r>
            <w:r w:rsidRPr="00935FEA">
              <w:rPr>
                <w:b/>
              </w:rPr>
              <w:t>Информационная открытость</w:t>
            </w:r>
            <w:r w:rsidRPr="00273A2B">
              <w:t xml:space="preserve"> лицея для родителей и </w:t>
            </w:r>
            <w:r w:rsidR="003058C5" w:rsidRPr="00273A2B">
              <w:t>общественности</w:t>
            </w:r>
            <w:r w:rsidR="003058C5">
              <w:t>.</w:t>
            </w:r>
          </w:p>
          <w:p w:rsidR="00136709" w:rsidRPr="00273A2B" w:rsidRDefault="00136709" w:rsidP="001D1FE8">
            <w:pPr>
              <w:ind w:firstLine="252"/>
            </w:pPr>
          </w:p>
        </w:tc>
        <w:tc>
          <w:tcPr>
            <w:tcW w:w="4753" w:type="dxa"/>
          </w:tcPr>
          <w:p w:rsidR="00935FEA" w:rsidRDefault="00935FEA" w:rsidP="00935FEA">
            <w:pPr>
              <w:spacing w:line="276" w:lineRule="auto"/>
              <w:ind w:firstLine="159"/>
              <w:rPr>
                <w:b/>
                <w:i/>
              </w:rPr>
            </w:pPr>
          </w:p>
          <w:p w:rsidR="00136709" w:rsidRPr="00935FEA" w:rsidRDefault="00935FEA" w:rsidP="00935FEA">
            <w:pPr>
              <w:spacing w:line="276" w:lineRule="auto"/>
              <w:ind w:hanging="21"/>
            </w:pPr>
            <w:r w:rsidRPr="00273A2B">
              <w:t xml:space="preserve">- </w:t>
            </w:r>
            <w:r w:rsidR="00136709" w:rsidRPr="00935FEA">
              <w:rPr>
                <w:b/>
              </w:rPr>
              <w:t>Самые большие опасности для лицея</w:t>
            </w:r>
            <w:r w:rsidR="00136709" w:rsidRPr="00935FEA">
              <w:t>:</w:t>
            </w:r>
          </w:p>
          <w:p w:rsidR="00136709" w:rsidRPr="00935FEA" w:rsidRDefault="00136709" w:rsidP="00AC57A3">
            <w:pPr>
              <w:spacing w:line="276" w:lineRule="auto"/>
              <w:ind w:firstLine="339"/>
              <w:rPr>
                <w:i/>
              </w:rPr>
            </w:pPr>
            <w:r w:rsidRPr="00935FEA">
              <w:rPr>
                <w:i/>
              </w:rPr>
              <w:t>- снижение численности учащихся;</w:t>
            </w:r>
          </w:p>
          <w:p w:rsidR="00136709" w:rsidRPr="00935FEA" w:rsidRDefault="00136709" w:rsidP="00AC57A3">
            <w:pPr>
              <w:spacing w:line="276" w:lineRule="auto"/>
              <w:ind w:firstLine="339"/>
              <w:rPr>
                <w:i/>
              </w:rPr>
            </w:pPr>
            <w:r w:rsidRPr="00935FEA">
              <w:rPr>
                <w:i/>
              </w:rPr>
              <w:t>- не выгодное территориальное положение лицея, отдаленность от центра города;</w:t>
            </w:r>
          </w:p>
          <w:p w:rsidR="00136709" w:rsidRPr="00935FEA" w:rsidRDefault="00136709" w:rsidP="00AC57A3">
            <w:pPr>
              <w:spacing w:line="276" w:lineRule="auto"/>
              <w:ind w:firstLine="339"/>
              <w:rPr>
                <w:i/>
              </w:rPr>
            </w:pPr>
            <w:r w:rsidRPr="00935FEA">
              <w:rPr>
                <w:i/>
              </w:rPr>
              <w:t>- негативные отзывы социального сообщества о деятельности спортлицея.</w:t>
            </w:r>
          </w:p>
          <w:p w:rsidR="00136709" w:rsidRPr="00273A2B" w:rsidRDefault="00136709" w:rsidP="00935FEA">
            <w:pPr>
              <w:spacing w:line="276" w:lineRule="auto"/>
            </w:pPr>
            <w:r w:rsidRPr="00273A2B">
              <w:t xml:space="preserve">.- </w:t>
            </w:r>
            <w:r w:rsidRPr="00935FEA">
              <w:rPr>
                <w:b/>
              </w:rPr>
              <w:t>Отсутствие достаточного финансирования</w:t>
            </w:r>
            <w:r w:rsidRPr="00273A2B">
              <w:t xml:space="preserve"> не позволит строительство нового общежития.</w:t>
            </w:r>
          </w:p>
          <w:p w:rsidR="00136709" w:rsidRPr="00273A2B" w:rsidRDefault="00136709" w:rsidP="00935FEA">
            <w:pPr>
              <w:spacing w:line="276" w:lineRule="auto"/>
            </w:pPr>
            <w:r w:rsidRPr="00273A2B">
              <w:t xml:space="preserve">- </w:t>
            </w:r>
            <w:r w:rsidRPr="00935FEA">
              <w:rPr>
                <w:b/>
              </w:rPr>
              <w:t>Самоотстранение родителей</w:t>
            </w:r>
            <w:r w:rsidRPr="00273A2B">
              <w:t xml:space="preserve"> от воспитания детей.</w:t>
            </w:r>
          </w:p>
          <w:p w:rsidR="00136709" w:rsidRPr="00273A2B" w:rsidRDefault="00136709" w:rsidP="00935FEA">
            <w:pPr>
              <w:spacing w:line="276" w:lineRule="auto"/>
              <w:ind w:hanging="21"/>
            </w:pPr>
            <w:r w:rsidRPr="00273A2B">
              <w:t xml:space="preserve">- </w:t>
            </w:r>
            <w:r w:rsidRPr="00935FEA">
              <w:rPr>
                <w:b/>
              </w:rPr>
              <w:t>Большая конкуренция</w:t>
            </w:r>
            <w:r w:rsidR="00935FEA">
              <w:rPr>
                <w:b/>
              </w:rPr>
              <w:t xml:space="preserve"> в области спорта</w:t>
            </w:r>
            <w:r w:rsidRPr="00273A2B">
              <w:t>, имеются риски того, что д</w:t>
            </w:r>
            <w:r w:rsidR="005924A5">
              <w:t xml:space="preserve">ругие спортивные школы и </w:t>
            </w:r>
            <w:r w:rsidR="003058C5">
              <w:t>секции могут</w:t>
            </w:r>
            <w:r w:rsidRPr="00273A2B">
              <w:t xml:space="preserve"> переманить школьников.</w:t>
            </w:r>
          </w:p>
          <w:p w:rsidR="00136709" w:rsidRPr="000353B2" w:rsidRDefault="00136709" w:rsidP="00AC57A3">
            <w:pPr>
              <w:spacing w:line="276" w:lineRule="auto"/>
              <w:ind w:firstLine="339"/>
              <w:rPr>
                <w:b/>
                <w:bCs/>
              </w:rPr>
            </w:pPr>
          </w:p>
        </w:tc>
      </w:tr>
    </w:tbl>
    <w:p w:rsidR="00D07817" w:rsidRDefault="00D07817" w:rsidP="00D96A99">
      <w:pPr>
        <w:ind w:left="360"/>
        <w:rPr>
          <w:b/>
          <w:bCs/>
          <w:color w:val="000000"/>
        </w:rPr>
      </w:pPr>
    </w:p>
    <w:p w:rsidR="00F63638" w:rsidRDefault="00F63638" w:rsidP="005924A5">
      <w:pPr>
        <w:spacing w:line="360" w:lineRule="auto"/>
        <w:rPr>
          <w:b/>
        </w:rPr>
      </w:pPr>
    </w:p>
    <w:p w:rsidR="00F63638" w:rsidRDefault="00F63638" w:rsidP="005924A5">
      <w:pPr>
        <w:spacing w:line="360" w:lineRule="auto"/>
        <w:rPr>
          <w:b/>
        </w:rPr>
      </w:pPr>
      <w:r>
        <w:rPr>
          <w:b/>
        </w:rPr>
        <w:br w:type="page"/>
      </w:r>
    </w:p>
    <w:p w:rsidR="00F63638" w:rsidRDefault="00F63638" w:rsidP="005924A5">
      <w:pPr>
        <w:spacing w:line="360" w:lineRule="auto"/>
        <w:rPr>
          <w:b/>
        </w:rPr>
      </w:pPr>
    </w:p>
    <w:p w:rsidR="00F63638" w:rsidRDefault="00F63638" w:rsidP="005924A5">
      <w:pPr>
        <w:spacing w:line="360" w:lineRule="auto"/>
        <w:rPr>
          <w:b/>
        </w:rPr>
      </w:pPr>
    </w:p>
    <w:p w:rsidR="00F63638" w:rsidRDefault="00F63638" w:rsidP="005924A5">
      <w:pPr>
        <w:spacing w:line="360" w:lineRule="auto"/>
        <w:rPr>
          <w:b/>
        </w:rPr>
      </w:pPr>
    </w:p>
    <w:p w:rsidR="00F63638" w:rsidRDefault="00F63638" w:rsidP="005924A5">
      <w:pPr>
        <w:spacing w:line="360" w:lineRule="auto"/>
        <w:rPr>
          <w:b/>
        </w:rPr>
      </w:pPr>
    </w:p>
    <w:p w:rsidR="00F63638" w:rsidRDefault="00F63638" w:rsidP="005924A5">
      <w:pPr>
        <w:spacing w:line="360" w:lineRule="auto"/>
        <w:rPr>
          <w:b/>
        </w:rPr>
      </w:pPr>
    </w:p>
    <w:p w:rsidR="00F63638" w:rsidRDefault="00F63638" w:rsidP="005924A5">
      <w:pPr>
        <w:spacing w:line="360" w:lineRule="auto"/>
        <w:rPr>
          <w:b/>
        </w:rPr>
      </w:pPr>
    </w:p>
    <w:p w:rsidR="00F63638" w:rsidRDefault="00F63638" w:rsidP="005924A5">
      <w:pPr>
        <w:spacing w:line="360" w:lineRule="auto"/>
        <w:rPr>
          <w:b/>
        </w:rPr>
      </w:pPr>
    </w:p>
    <w:p w:rsidR="00F63638" w:rsidRDefault="00F63638" w:rsidP="005924A5">
      <w:pPr>
        <w:spacing w:line="360" w:lineRule="auto"/>
        <w:rPr>
          <w:b/>
        </w:rPr>
      </w:pPr>
    </w:p>
    <w:p w:rsidR="00F63638" w:rsidRDefault="00F63638" w:rsidP="005924A5">
      <w:pPr>
        <w:spacing w:line="360" w:lineRule="auto"/>
        <w:rPr>
          <w:b/>
        </w:rPr>
      </w:pPr>
    </w:p>
    <w:p w:rsidR="00F63638" w:rsidRDefault="00F63638" w:rsidP="005924A5">
      <w:pPr>
        <w:spacing w:line="360" w:lineRule="auto"/>
        <w:rPr>
          <w:b/>
        </w:rPr>
      </w:pPr>
    </w:p>
    <w:p w:rsidR="00F63638" w:rsidRDefault="00F63638" w:rsidP="005924A5">
      <w:pPr>
        <w:spacing w:line="360" w:lineRule="auto"/>
        <w:rPr>
          <w:b/>
        </w:rPr>
      </w:pPr>
    </w:p>
    <w:p w:rsidR="00F63638" w:rsidRDefault="00F63638" w:rsidP="005924A5">
      <w:pPr>
        <w:spacing w:line="360" w:lineRule="auto"/>
        <w:rPr>
          <w:b/>
        </w:rPr>
      </w:pPr>
    </w:p>
    <w:p w:rsidR="001D1FE8" w:rsidRPr="00F63638" w:rsidRDefault="00F63638" w:rsidP="005924A5">
      <w:pPr>
        <w:spacing w:line="360" w:lineRule="auto"/>
        <w:rPr>
          <w:b/>
          <w:sz w:val="56"/>
          <w:szCs w:val="56"/>
          <w:lang w:val="ru-MO"/>
        </w:rPr>
      </w:pPr>
      <w:r>
        <w:rPr>
          <w:b/>
          <w:lang w:val="ru-MO"/>
        </w:rPr>
        <w:t xml:space="preserve">                                   </w:t>
      </w:r>
      <w:r w:rsidRPr="00F63638">
        <w:rPr>
          <w:b/>
          <w:sz w:val="56"/>
          <w:szCs w:val="56"/>
          <w:lang w:val="ru-MO"/>
        </w:rPr>
        <w:t>ПРИЛОЖЕНИЕ</w:t>
      </w:r>
    </w:p>
    <w:sectPr w:rsidR="001D1FE8" w:rsidRPr="00F63638" w:rsidSect="00CC1BA3">
      <w:footerReference w:type="even" r:id="rId9"/>
      <w:footerReference w:type="default" r:id="rId10"/>
      <w:pgSz w:w="11906" w:h="16838"/>
      <w:pgMar w:top="1134" w:right="850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A1" w:rsidRDefault="001340A1">
      <w:r>
        <w:separator/>
      </w:r>
    </w:p>
  </w:endnote>
  <w:endnote w:type="continuationSeparator" w:id="0">
    <w:p w:rsidR="001340A1" w:rsidRDefault="0013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A3" w:rsidRDefault="00CC1BA3" w:rsidP="006846B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1BA3" w:rsidRDefault="00CC1BA3" w:rsidP="00CC1BA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A3" w:rsidRDefault="00CC1BA3" w:rsidP="006846B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6E97">
      <w:rPr>
        <w:rStyle w:val="ab"/>
        <w:noProof/>
      </w:rPr>
      <w:t>2</w:t>
    </w:r>
    <w:r>
      <w:rPr>
        <w:rStyle w:val="ab"/>
      </w:rPr>
      <w:fldChar w:fldCharType="end"/>
    </w:r>
  </w:p>
  <w:p w:rsidR="00CC1BA3" w:rsidRDefault="00CC1BA3" w:rsidP="00CC1BA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A1" w:rsidRDefault="001340A1">
      <w:r>
        <w:separator/>
      </w:r>
    </w:p>
  </w:footnote>
  <w:footnote w:type="continuationSeparator" w:id="0">
    <w:p w:rsidR="001340A1" w:rsidRDefault="0013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C61B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1E69A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9CC6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BCC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A4EC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F0DF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48EF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34F8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B45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704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03F6A"/>
    <w:multiLevelType w:val="hybridMultilevel"/>
    <w:tmpl w:val="86004FE8"/>
    <w:lvl w:ilvl="0" w:tplc="27FAF924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95F421C"/>
    <w:multiLevelType w:val="hybridMultilevel"/>
    <w:tmpl w:val="DD827502"/>
    <w:lvl w:ilvl="0" w:tplc="041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2">
    <w:nsid w:val="0ABA2B94"/>
    <w:multiLevelType w:val="hybridMultilevel"/>
    <w:tmpl w:val="C8F4C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E81D41"/>
    <w:multiLevelType w:val="hybridMultilevel"/>
    <w:tmpl w:val="D2B8775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0971BE6"/>
    <w:multiLevelType w:val="hybridMultilevel"/>
    <w:tmpl w:val="D45664C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211F4D5C"/>
    <w:multiLevelType w:val="hybridMultilevel"/>
    <w:tmpl w:val="2B362BE6"/>
    <w:lvl w:ilvl="0" w:tplc="04190001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1476BB6"/>
    <w:multiLevelType w:val="hybridMultilevel"/>
    <w:tmpl w:val="BCACA7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319232A"/>
    <w:multiLevelType w:val="hybridMultilevel"/>
    <w:tmpl w:val="DB887D7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4E46F76"/>
    <w:multiLevelType w:val="hybridMultilevel"/>
    <w:tmpl w:val="899CC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9E3E33"/>
    <w:multiLevelType w:val="hybridMultilevel"/>
    <w:tmpl w:val="EE747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6B34D75"/>
    <w:multiLevelType w:val="hybridMultilevel"/>
    <w:tmpl w:val="732CC3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F8C22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267A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A72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A4CF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EC54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C467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E67D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FA67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606F2C"/>
    <w:multiLevelType w:val="hybridMultilevel"/>
    <w:tmpl w:val="9B4AD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F0778B"/>
    <w:multiLevelType w:val="hybridMultilevel"/>
    <w:tmpl w:val="BC6AD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3265948"/>
    <w:multiLevelType w:val="hybridMultilevel"/>
    <w:tmpl w:val="C316C4E2"/>
    <w:lvl w:ilvl="0" w:tplc="9800BB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F8C22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267A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A72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A4CF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EC54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C467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E67D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FA67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9F6937"/>
    <w:multiLevelType w:val="hybridMultilevel"/>
    <w:tmpl w:val="68724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CD590B"/>
    <w:multiLevelType w:val="hybridMultilevel"/>
    <w:tmpl w:val="B9C44A18"/>
    <w:lvl w:ilvl="0" w:tplc="FD846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CF4831"/>
    <w:multiLevelType w:val="hybridMultilevel"/>
    <w:tmpl w:val="01CA19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1954E88"/>
    <w:multiLevelType w:val="hybridMultilevel"/>
    <w:tmpl w:val="D94CF76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6A272081"/>
    <w:multiLevelType w:val="hybridMultilevel"/>
    <w:tmpl w:val="7E8C5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1C4FEC"/>
    <w:multiLevelType w:val="hybridMultilevel"/>
    <w:tmpl w:val="75AEFEE0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9F6D86"/>
    <w:multiLevelType w:val="hybridMultilevel"/>
    <w:tmpl w:val="EB2A2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D44E33"/>
    <w:multiLevelType w:val="hybridMultilevel"/>
    <w:tmpl w:val="89E20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86731E"/>
    <w:multiLevelType w:val="hybridMultilevel"/>
    <w:tmpl w:val="1A929B6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F8C22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267A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A72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A4CF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EC54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C467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E67D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FA67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724B77"/>
    <w:multiLevelType w:val="hybridMultilevel"/>
    <w:tmpl w:val="A30C6D10"/>
    <w:lvl w:ilvl="0" w:tplc="D8F261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AF9652B"/>
    <w:multiLevelType w:val="hybridMultilevel"/>
    <w:tmpl w:val="E6E811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B414906"/>
    <w:multiLevelType w:val="hybridMultilevel"/>
    <w:tmpl w:val="A98C0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9"/>
  </w:num>
  <w:num w:numId="3">
    <w:abstractNumId w:val="35"/>
  </w:num>
  <w:num w:numId="4">
    <w:abstractNumId w:val="23"/>
  </w:num>
  <w:num w:numId="5">
    <w:abstractNumId w:val="20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4"/>
  </w:num>
  <w:num w:numId="11">
    <w:abstractNumId w:val="18"/>
  </w:num>
  <w:num w:numId="12">
    <w:abstractNumId w:val="12"/>
  </w:num>
  <w:num w:numId="13">
    <w:abstractNumId w:val="28"/>
  </w:num>
  <w:num w:numId="14">
    <w:abstractNumId w:val="11"/>
  </w:num>
  <w:num w:numId="15">
    <w:abstractNumId w:val="21"/>
  </w:num>
  <w:num w:numId="16">
    <w:abstractNumId w:val="31"/>
  </w:num>
  <w:num w:numId="17">
    <w:abstractNumId w:val="32"/>
  </w:num>
  <w:num w:numId="18">
    <w:abstractNumId w:val="13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4"/>
  </w:num>
  <w:num w:numId="30">
    <w:abstractNumId w:val="27"/>
  </w:num>
  <w:num w:numId="31">
    <w:abstractNumId w:val="16"/>
  </w:num>
  <w:num w:numId="32">
    <w:abstractNumId w:val="34"/>
  </w:num>
  <w:num w:numId="33">
    <w:abstractNumId w:val="10"/>
  </w:num>
  <w:num w:numId="34">
    <w:abstractNumId w:val="29"/>
  </w:num>
  <w:num w:numId="35">
    <w:abstractNumId w:val="22"/>
  </w:num>
  <w:num w:numId="36">
    <w:abstractNumId w:val="2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F3"/>
    <w:rsid w:val="00003246"/>
    <w:rsid w:val="00007E8A"/>
    <w:rsid w:val="00013216"/>
    <w:rsid w:val="00027B2C"/>
    <w:rsid w:val="000353B2"/>
    <w:rsid w:val="000376F8"/>
    <w:rsid w:val="00040C7E"/>
    <w:rsid w:val="00047E79"/>
    <w:rsid w:val="00066D8E"/>
    <w:rsid w:val="000A3995"/>
    <w:rsid w:val="000D7871"/>
    <w:rsid w:val="000E63E7"/>
    <w:rsid w:val="00103BB4"/>
    <w:rsid w:val="001100D8"/>
    <w:rsid w:val="00112028"/>
    <w:rsid w:val="00133787"/>
    <w:rsid w:val="001340A1"/>
    <w:rsid w:val="00134D90"/>
    <w:rsid w:val="00136709"/>
    <w:rsid w:val="001376F1"/>
    <w:rsid w:val="00160D7C"/>
    <w:rsid w:val="00165F12"/>
    <w:rsid w:val="00171228"/>
    <w:rsid w:val="001851D5"/>
    <w:rsid w:val="00186899"/>
    <w:rsid w:val="0019011D"/>
    <w:rsid w:val="001A293A"/>
    <w:rsid w:val="001C08A5"/>
    <w:rsid w:val="001D1FE8"/>
    <w:rsid w:val="001E2B96"/>
    <w:rsid w:val="001E621F"/>
    <w:rsid w:val="00210465"/>
    <w:rsid w:val="00210CC3"/>
    <w:rsid w:val="00222DFF"/>
    <w:rsid w:val="00235094"/>
    <w:rsid w:val="002423AB"/>
    <w:rsid w:val="00273A2B"/>
    <w:rsid w:val="002A1301"/>
    <w:rsid w:val="002B3A0B"/>
    <w:rsid w:val="002B5D1C"/>
    <w:rsid w:val="002E3D87"/>
    <w:rsid w:val="002E54CF"/>
    <w:rsid w:val="002E65EE"/>
    <w:rsid w:val="0030128E"/>
    <w:rsid w:val="00301E3A"/>
    <w:rsid w:val="003058C5"/>
    <w:rsid w:val="0033648C"/>
    <w:rsid w:val="00347C74"/>
    <w:rsid w:val="003801B3"/>
    <w:rsid w:val="003927C4"/>
    <w:rsid w:val="00393946"/>
    <w:rsid w:val="003C1ACB"/>
    <w:rsid w:val="003D12D6"/>
    <w:rsid w:val="003D4DCA"/>
    <w:rsid w:val="003E386E"/>
    <w:rsid w:val="0040060D"/>
    <w:rsid w:val="00404B24"/>
    <w:rsid w:val="00420AA1"/>
    <w:rsid w:val="004579DB"/>
    <w:rsid w:val="004B3545"/>
    <w:rsid w:val="004C147F"/>
    <w:rsid w:val="004D29CB"/>
    <w:rsid w:val="004D42EC"/>
    <w:rsid w:val="004D72BB"/>
    <w:rsid w:val="004F6909"/>
    <w:rsid w:val="005051E8"/>
    <w:rsid w:val="005119A4"/>
    <w:rsid w:val="00533532"/>
    <w:rsid w:val="00556E97"/>
    <w:rsid w:val="00567FA2"/>
    <w:rsid w:val="00577AD9"/>
    <w:rsid w:val="005831F2"/>
    <w:rsid w:val="005924A5"/>
    <w:rsid w:val="005A6F26"/>
    <w:rsid w:val="005B4EE3"/>
    <w:rsid w:val="005C3B14"/>
    <w:rsid w:val="005C6FDE"/>
    <w:rsid w:val="005F2550"/>
    <w:rsid w:val="005F260B"/>
    <w:rsid w:val="006017B2"/>
    <w:rsid w:val="006311B8"/>
    <w:rsid w:val="006846BA"/>
    <w:rsid w:val="00686F45"/>
    <w:rsid w:val="006C0845"/>
    <w:rsid w:val="006C121D"/>
    <w:rsid w:val="006C1F89"/>
    <w:rsid w:val="006D3D07"/>
    <w:rsid w:val="006E60F8"/>
    <w:rsid w:val="006F1893"/>
    <w:rsid w:val="007123F3"/>
    <w:rsid w:val="00744136"/>
    <w:rsid w:val="007548F3"/>
    <w:rsid w:val="00796361"/>
    <w:rsid w:val="007A14C4"/>
    <w:rsid w:val="007A3126"/>
    <w:rsid w:val="007B3033"/>
    <w:rsid w:val="007F41C6"/>
    <w:rsid w:val="00802F11"/>
    <w:rsid w:val="00807CBB"/>
    <w:rsid w:val="00811D8C"/>
    <w:rsid w:val="00844FB9"/>
    <w:rsid w:val="00850C43"/>
    <w:rsid w:val="0086745E"/>
    <w:rsid w:val="00873FE1"/>
    <w:rsid w:val="0088695A"/>
    <w:rsid w:val="00893778"/>
    <w:rsid w:val="008A0ED8"/>
    <w:rsid w:val="008C56C0"/>
    <w:rsid w:val="008C57B7"/>
    <w:rsid w:val="008D0332"/>
    <w:rsid w:val="008E3DE2"/>
    <w:rsid w:val="008F38C0"/>
    <w:rsid w:val="00901F21"/>
    <w:rsid w:val="00902583"/>
    <w:rsid w:val="00904315"/>
    <w:rsid w:val="009123C1"/>
    <w:rsid w:val="0091530E"/>
    <w:rsid w:val="0092146E"/>
    <w:rsid w:val="00931971"/>
    <w:rsid w:val="00935FEA"/>
    <w:rsid w:val="00962D69"/>
    <w:rsid w:val="0097443D"/>
    <w:rsid w:val="009744B8"/>
    <w:rsid w:val="009836FF"/>
    <w:rsid w:val="009A1A15"/>
    <w:rsid w:val="009A48DE"/>
    <w:rsid w:val="009B2D43"/>
    <w:rsid w:val="009C4CE2"/>
    <w:rsid w:val="009D1D16"/>
    <w:rsid w:val="00A13D51"/>
    <w:rsid w:val="00A34E75"/>
    <w:rsid w:val="00A7622E"/>
    <w:rsid w:val="00A77662"/>
    <w:rsid w:val="00A87926"/>
    <w:rsid w:val="00AA0B1A"/>
    <w:rsid w:val="00AA665A"/>
    <w:rsid w:val="00AC57A3"/>
    <w:rsid w:val="00AE375E"/>
    <w:rsid w:val="00B23F68"/>
    <w:rsid w:val="00B26170"/>
    <w:rsid w:val="00B27A6B"/>
    <w:rsid w:val="00B35ACA"/>
    <w:rsid w:val="00B50A36"/>
    <w:rsid w:val="00B54EDE"/>
    <w:rsid w:val="00B63EB4"/>
    <w:rsid w:val="00B75C1F"/>
    <w:rsid w:val="00B85098"/>
    <w:rsid w:val="00B919DA"/>
    <w:rsid w:val="00B95517"/>
    <w:rsid w:val="00B9581A"/>
    <w:rsid w:val="00BA3F16"/>
    <w:rsid w:val="00BA57C9"/>
    <w:rsid w:val="00BC29E4"/>
    <w:rsid w:val="00BE7536"/>
    <w:rsid w:val="00BF13D8"/>
    <w:rsid w:val="00BF520D"/>
    <w:rsid w:val="00BF5FB7"/>
    <w:rsid w:val="00C3259E"/>
    <w:rsid w:val="00C34394"/>
    <w:rsid w:val="00C63EE3"/>
    <w:rsid w:val="00C7213A"/>
    <w:rsid w:val="00CA6DE0"/>
    <w:rsid w:val="00CC1BA3"/>
    <w:rsid w:val="00CC5F47"/>
    <w:rsid w:val="00CD2F5A"/>
    <w:rsid w:val="00CD528D"/>
    <w:rsid w:val="00CE3D99"/>
    <w:rsid w:val="00CF68A2"/>
    <w:rsid w:val="00D05B42"/>
    <w:rsid w:val="00D07817"/>
    <w:rsid w:val="00D1459C"/>
    <w:rsid w:val="00D160D1"/>
    <w:rsid w:val="00D17129"/>
    <w:rsid w:val="00D3021F"/>
    <w:rsid w:val="00D35618"/>
    <w:rsid w:val="00D416AA"/>
    <w:rsid w:val="00D5038F"/>
    <w:rsid w:val="00D56BB8"/>
    <w:rsid w:val="00D729C5"/>
    <w:rsid w:val="00D822D9"/>
    <w:rsid w:val="00D93A7B"/>
    <w:rsid w:val="00D96A99"/>
    <w:rsid w:val="00DB4206"/>
    <w:rsid w:val="00DD064B"/>
    <w:rsid w:val="00DD3DCC"/>
    <w:rsid w:val="00DD7D12"/>
    <w:rsid w:val="00DF02D6"/>
    <w:rsid w:val="00DF5142"/>
    <w:rsid w:val="00E21A4C"/>
    <w:rsid w:val="00E267CB"/>
    <w:rsid w:val="00E33D4C"/>
    <w:rsid w:val="00E46259"/>
    <w:rsid w:val="00E51ADE"/>
    <w:rsid w:val="00E52A47"/>
    <w:rsid w:val="00E62DC7"/>
    <w:rsid w:val="00E81E54"/>
    <w:rsid w:val="00EA7A55"/>
    <w:rsid w:val="00EB6146"/>
    <w:rsid w:val="00EC16C8"/>
    <w:rsid w:val="00ED41A6"/>
    <w:rsid w:val="00EE0897"/>
    <w:rsid w:val="00EF1DEF"/>
    <w:rsid w:val="00EF2AC4"/>
    <w:rsid w:val="00F3042C"/>
    <w:rsid w:val="00F333EA"/>
    <w:rsid w:val="00F521A3"/>
    <w:rsid w:val="00F63638"/>
    <w:rsid w:val="00F77969"/>
    <w:rsid w:val="00FA198D"/>
    <w:rsid w:val="00FB57B3"/>
    <w:rsid w:val="00FC31E1"/>
    <w:rsid w:val="00FC5B50"/>
    <w:rsid w:val="00FD1BDC"/>
    <w:rsid w:val="00FD40C1"/>
    <w:rsid w:val="00F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1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31E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FC31E1"/>
    <w:rPr>
      <w:rFonts w:cs="Times New Roman"/>
      <w:b/>
      <w:bCs/>
    </w:rPr>
  </w:style>
  <w:style w:type="paragraph" w:styleId="a5">
    <w:name w:val="No Spacing"/>
    <w:uiPriority w:val="99"/>
    <w:qFormat/>
    <w:rsid w:val="0017122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99"/>
    <w:rsid w:val="00A13D5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A13D51"/>
    <w:rPr>
      <w:rFonts w:cs="Times New Roman"/>
      <w:color w:val="0563C1"/>
      <w:u w:val="single"/>
    </w:rPr>
  </w:style>
  <w:style w:type="table" w:customStyle="1" w:styleId="1">
    <w:name w:val="Сетка таблицы1"/>
    <w:uiPriority w:val="99"/>
    <w:rsid w:val="0023509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5831F2"/>
    <w:rPr>
      <w:rFonts w:cs="Times New Roman"/>
    </w:rPr>
  </w:style>
  <w:style w:type="paragraph" w:styleId="a8">
    <w:name w:val="List Paragraph"/>
    <w:basedOn w:val="a"/>
    <w:uiPriority w:val="99"/>
    <w:qFormat/>
    <w:rsid w:val="00D05B42"/>
    <w:pPr>
      <w:ind w:left="720"/>
      <w:contextualSpacing/>
    </w:pPr>
  </w:style>
  <w:style w:type="paragraph" w:customStyle="1" w:styleId="Default">
    <w:name w:val="Default"/>
    <w:uiPriority w:val="99"/>
    <w:rsid w:val="00336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rsid w:val="00CC1B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CC1BA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1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31E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FC31E1"/>
    <w:rPr>
      <w:rFonts w:cs="Times New Roman"/>
      <w:b/>
      <w:bCs/>
    </w:rPr>
  </w:style>
  <w:style w:type="paragraph" w:styleId="a5">
    <w:name w:val="No Spacing"/>
    <w:uiPriority w:val="99"/>
    <w:qFormat/>
    <w:rsid w:val="0017122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99"/>
    <w:rsid w:val="00A13D5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A13D51"/>
    <w:rPr>
      <w:rFonts w:cs="Times New Roman"/>
      <w:color w:val="0563C1"/>
      <w:u w:val="single"/>
    </w:rPr>
  </w:style>
  <w:style w:type="table" w:customStyle="1" w:styleId="1">
    <w:name w:val="Сетка таблицы1"/>
    <w:uiPriority w:val="99"/>
    <w:rsid w:val="0023509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5831F2"/>
    <w:rPr>
      <w:rFonts w:cs="Times New Roman"/>
    </w:rPr>
  </w:style>
  <w:style w:type="paragraph" w:styleId="a8">
    <w:name w:val="List Paragraph"/>
    <w:basedOn w:val="a"/>
    <w:uiPriority w:val="99"/>
    <w:qFormat/>
    <w:rsid w:val="00D05B42"/>
    <w:pPr>
      <w:ind w:left="720"/>
      <w:contextualSpacing/>
    </w:pPr>
  </w:style>
  <w:style w:type="paragraph" w:customStyle="1" w:styleId="Default">
    <w:name w:val="Default"/>
    <w:uiPriority w:val="99"/>
    <w:rsid w:val="00336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rsid w:val="00CC1B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CC1B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86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86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_licei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3367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HP</Company>
  <LinksUpToDate>false</LinksUpToDate>
  <CharactersWithSpaces>22517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Пользователь Windows</dc:creator>
  <cp:lastModifiedBy>Учителя</cp:lastModifiedBy>
  <cp:revision>2</cp:revision>
  <dcterms:created xsi:type="dcterms:W3CDTF">2022-04-20T06:43:00Z</dcterms:created>
  <dcterms:modified xsi:type="dcterms:W3CDTF">2022-04-20T06:43:00Z</dcterms:modified>
</cp:coreProperties>
</file>